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DFF9" w14:textId="77777777" w:rsidR="00C462EC" w:rsidRDefault="00C462EC" w:rsidP="00C462EC">
      <w:r>
        <w:t xml:space="preserve">          </w:t>
      </w:r>
      <w:r>
        <w:tab/>
        <w:t xml:space="preserve">                 </w:t>
      </w:r>
      <w:r>
        <w:rPr>
          <w:noProof/>
          <w:lang w:eastAsia="hr-HR"/>
        </w:rPr>
        <w:drawing>
          <wp:inline distT="0" distB="0" distL="0" distR="0" wp14:anchorId="38AA08FB" wp14:editId="6E274F96">
            <wp:extent cx="352757" cy="466725"/>
            <wp:effectExtent l="19050" t="0" r="9193" b="0"/>
            <wp:docPr id="1" name="Picture 1" descr="C:\Users\Tajnistvo1\Desktop\ANA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1\Desktop\ANA\g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74" cy="46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7E28B9" w14:textId="77777777" w:rsidR="00C462EC" w:rsidRPr="00115754" w:rsidRDefault="00C462EC" w:rsidP="00C46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5754">
        <w:rPr>
          <w:rFonts w:ascii="Times New Roman" w:hAnsi="Times New Roman" w:cs="Times New Roman"/>
          <w:sz w:val="24"/>
          <w:szCs w:val="24"/>
        </w:rPr>
        <w:t>REPUBLIKA HRVATSKA</w:t>
      </w:r>
    </w:p>
    <w:p w14:paraId="25ED362C" w14:textId="77777777" w:rsidR="00C462EC" w:rsidRPr="00115754" w:rsidRDefault="00C462EC" w:rsidP="00C462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SPLITSKO-DALMATINSKA ŽUPANIJA</w:t>
      </w:r>
    </w:p>
    <w:p w14:paraId="1843FE4B" w14:textId="73DACD2C" w:rsidR="00C462EC" w:rsidRPr="0013523E" w:rsidRDefault="00C462EC" w:rsidP="00C462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523E">
        <w:rPr>
          <w:rFonts w:ascii="Times New Roman" w:hAnsi="Times New Roman" w:cs="Times New Roman"/>
          <w:b/>
          <w:sz w:val="24"/>
          <w:szCs w:val="24"/>
        </w:rPr>
        <w:t xml:space="preserve">        OSNOVNA ŠKOLA </w:t>
      </w:r>
      <w:r w:rsidR="00E22612">
        <w:rPr>
          <w:rFonts w:ascii="Times New Roman" w:hAnsi="Times New Roman" w:cs="Times New Roman"/>
          <w:b/>
          <w:sz w:val="24"/>
          <w:szCs w:val="24"/>
        </w:rPr>
        <w:t>MILNA</w:t>
      </w:r>
    </w:p>
    <w:p w14:paraId="037F4197" w14:textId="7805D59C" w:rsidR="00C462EC" w:rsidRPr="00115754" w:rsidRDefault="00E22612" w:rsidP="00C46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ŽALO 15 </w:t>
      </w:r>
    </w:p>
    <w:p w14:paraId="4403F620" w14:textId="7E94A41A" w:rsidR="008260F6" w:rsidRDefault="00C462EC" w:rsidP="008260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214</w:t>
      </w:r>
      <w:r w:rsidR="00E2261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E22612">
        <w:rPr>
          <w:rFonts w:ascii="Times New Roman" w:hAnsi="Times New Roman" w:cs="Times New Roman"/>
          <w:sz w:val="24"/>
          <w:szCs w:val="24"/>
        </w:rPr>
        <w:t>MILNA</w:t>
      </w:r>
    </w:p>
    <w:p w14:paraId="67061346" w14:textId="77777777" w:rsidR="008260F6" w:rsidRDefault="008260F6" w:rsidP="008260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1E429D" w14:textId="63CBF182" w:rsidR="008260F6" w:rsidRDefault="008260F6" w:rsidP="008260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F01854">
        <w:rPr>
          <w:rFonts w:ascii="Times New Roman" w:hAnsi="Times New Roman" w:cs="Times New Roman"/>
          <w:sz w:val="24"/>
          <w:szCs w:val="24"/>
        </w:rPr>
        <w:t>602-</w:t>
      </w:r>
      <w:r w:rsidR="00FB0627">
        <w:rPr>
          <w:rFonts w:ascii="Times New Roman" w:hAnsi="Times New Roman" w:cs="Times New Roman"/>
          <w:sz w:val="24"/>
          <w:szCs w:val="24"/>
        </w:rPr>
        <w:t>13</w:t>
      </w:r>
      <w:r w:rsidR="00F01854">
        <w:rPr>
          <w:rFonts w:ascii="Times New Roman" w:hAnsi="Times New Roman" w:cs="Times New Roman"/>
          <w:sz w:val="24"/>
          <w:szCs w:val="24"/>
        </w:rPr>
        <w:t>/</w:t>
      </w:r>
      <w:r w:rsidR="00FB0627">
        <w:rPr>
          <w:rFonts w:ascii="Times New Roman" w:hAnsi="Times New Roman" w:cs="Times New Roman"/>
          <w:sz w:val="24"/>
          <w:szCs w:val="24"/>
        </w:rPr>
        <w:t>24</w:t>
      </w:r>
      <w:r w:rsidR="00F01854">
        <w:rPr>
          <w:rFonts w:ascii="Times New Roman" w:hAnsi="Times New Roman" w:cs="Times New Roman"/>
          <w:sz w:val="24"/>
          <w:szCs w:val="24"/>
        </w:rPr>
        <w:t>-</w:t>
      </w:r>
      <w:r w:rsidR="00FB0627">
        <w:rPr>
          <w:rFonts w:ascii="Times New Roman" w:hAnsi="Times New Roman" w:cs="Times New Roman"/>
          <w:sz w:val="24"/>
          <w:szCs w:val="24"/>
        </w:rPr>
        <w:t>01</w:t>
      </w:r>
      <w:r w:rsidR="00F01854">
        <w:rPr>
          <w:rFonts w:ascii="Times New Roman" w:hAnsi="Times New Roman" w:cs="Times New Roman"/>
          <w:sz w:val="24"/>
          <w:szCs w:val="24"/>
        </w:rPr>
        <w:t>/</w:t>
      </w:r>
      <w:r w:rsidR="00FB0627">
        <w:rPr>
          <w:rFonts w:ascii="Times New Roman" w:hAnsi="Times New Roman" w:cs="Times New Roman"/>
          <w:sz w:val="24"/>
          <w:szCs w:val="24"/>
        </w:rPr>
        <w:t>01</w:t>
      </w:r>
    </w:p>
    <w:p w14:paraId="76EE673C" w14:textId="252AA2CD" w:rsidR="008260F6" w:rsidRDefault="008260F6" w:rsidP="008260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</w:t>
      </w:r>
      <w:r w:rsidR="000E6127">
        <w:rPr>
          <w:rFonts w:ascii="Times New Roman" w:hAnsi="Times New Roman" w:cs="Times New Roman"/>
          <w:sz w:val="24"/>
          <w:szCs w:val="24"/>
        </w:rPr>
        <w:t>319-24-01</w:t>
      </w:r>
    </w:p>
    <w:p w14:paraId="32FB5FB6" w14:textId="6EBEB233" w:rsidR="008260F6" w:rsidRDefault="00562870" w:rsidP="008260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Milna</w:t>
      </w:r>
      <w:r w:rsidR="008260F6">
        <w:rPr>
          <w:rFonts w:ascii="Times New Roman" w:hAnsi="Times New Roman" w:cs="Times New Roman"/>
          <w:sz w:val="24"/>
          <w:szCs w:val="24"/>
        </w:rPr>
        <w:t xml:space="preserve">, </w:t>
      </w:r>
      <w:r w:rsidR="00E22612">
        <w:rPr>
          <w:rFonts w:ascii="Times New Roman" w:hAnsi="Times New Roman" w:cs="Times New Roman"/>
          <w:sz w:val="24"/>
          <w:szCs w:val="24"/>
        </w:rPr>
        <w:t>15</w:t>
      </w:r>
      <w:r w:rsidR="008260F6">
        <w:rPr>
          <w:rFonts w:ascii="Times New Roman" w:hAnsi="Times New Roman" w:cs="Times New Roman"/>
          <w:sz w:val="24"/>
          <w:szCs w:val="24"/>
        </w:rPr>
        <w:t xml:space="preserve">. </w:t>
      </w:r>
      <w:r w:rsidR="00E22612">
        <w:rPr>
          <w:rFonts w:ascii="Times New Roman" w:hAnsi="Times New Roman" w:cs="Times New Roman"/>
          <w:sz w:val="24"/>
          <w:szCs w:val="24"/>
        </w:rPr>
        <w:t>01</w:t>
      </w:r>
      <w:r w:rsidR="008260F6">
        <w:rPr>
          <w:rFonts w:ascii="Times New Roman" w:hAnsi="Times New Roman" w:cs="Times New Roman"/>
          <w:sz w:val="24"/>
          <w:szCs w:val="24"/>
        </w:rPr>
        <w:t xml:space="preserve"> 202</w:t>
      </w:r>
      <w:r w:rsidR="00E22612">
        <w:rPr>
          <w:rFonts w:ascii="Times New Roman" w:hAnsi="Times New Roman" w:cs="Times New Roman"/>
          <w:sz w:val="24"/>
          <w:szCs w:val="24"/>
        </w:rPr>
        <w:t>4</w:t>
      </w:r>
      <w:r w:rsidR="008260F6">
        <w:rPr>
          <w:rFonts w:ascii="Times New Roman" w:hAnsi="Times New Roman" w:cs="Times New Roman"/>
          <w:sz w:val="24"/>
          <w:szCs w:val="24"/>
        </w:rPr>
        <w:t>.</w:t>
      </w:r>
    </w:p>
    <w:p w14:paraId="709386C8" w14:textId="77777777" w:rsidR="008260F6" w:rsidRDefault="008260F6" w:rsidP="008260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A6934D" w14:textId="3337B6F0" w:rsidR="008260F6" w:rsidRDefault="00031A91" w:rsidP="008260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članaka 14. s</w:t>
      </w:r>
      <w:r w:rsidR="008260F6" w:rsidRPr="008260F6">
        <w:rPr>
          <w:rFonts w:ascii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260F6" w:rsidRPr="008260F6">
        <w:rPr>
          <w:rFonts w:ascii="Times New Roman" w:hAnsi="Times New Roman" w:cs="Times New Roman"/>
          <w:sz w:val="24"/>
          <w:szCs w:val="24"/>
        </w:rPr>
        <w:t>Pravilnika o izvođenju izleta, ekskurzija i drugih odgojno</w:t>
      </w:r>
      <w:r w:rsidR="008260F6">
        <w:rPr>
          <w:rFonts w:ascii="Times New Roman" w:hAnsi="Times New Roman" w:cs="Times New Roman"/>
          <w:sz w:val="24"/>
          <w:szCs w:val="24"/>
        </w:rPr>
        <w:t>-</w:t>
      </w:r>
      <w:r w:rsidR="008260F6" w:rsidRPr="008260F6">
        <w:rPr>
          <w:rFonts w:ascii="Times New Roman" w:hAnsi="Times New Roman" w:cs="Times New Roman"/>
          <w:sz w:val="24"/>
          <w:szCs w:val="24"/>
        </w:rPr>
        <w:t>ob</w:t>
      </w:r>
      <w:r w:rsidR="008260F6">
        <w:rPr>
          <w:rFonts w:ascii="Times New Roman" w:hAnsi="Times New Roman" w:cs="Times New Roman"/>
          <w:sz w:val="24"/>
          <w:szCs w:val="24"/>
        </w:rPr>
        <w:t>razovnih aktivnosti izvan škole (NN67/14, 81/15 i 53/21) Povjerenstvo za provedbu javnog poziva i izbor najpovoljnije ponude</w:t>
      </w:r>
      <w:r>
        <w:rPr>
          <w:rFonts w:ascii="Times New Roman" w:hAnsi="Times New Roman" w:cs="Times New Roman"/>
          <w:sz w:val="24"/>
          <w:szCs w:val="24"/>
        </w:rPr>
        <w:t xml:space="preserve"> za školu u prirodi (</w:t>
      </w:r>
      <w:r w:rsidR="00E22612">
        <w:rPr>
          <w:rFonts w:ascii="Times New Roman" w:hAnsi="Times New Roman" w:cs="Times New Roman"/>
          <w:sz w:val="24"/>
          <w:szCs w:val="24"/>
        </w:rPr>
        <w:t>Gorski kotar</w:t>
      </w:r>
      <w:r>
        <w:rPr>
          <w:rFonts w:ascii="Times New Roman" w:hAnsi="Times New Roman" w:cs="Times New Roman"/>
          <w:sz w:val="24"/>
          <w:szCs w:val="24"/>
        </w:rPr>
        <w:t>),</w:t>
      </w:r>
      <w:r w:rsidR="008260F6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1F6DD980" w14:textId="77777777" w:rsidR="008260F6" w:rsidRDefault="008260F6" w:rsidP="008260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43DC5E3" w14:textId="77777777" w:rsidR="00031A91" w:rsidRDefault="00031A91" w:rsidP="008260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0DD6CC1" w14:textId="77777777" w:rsidR="008260F6" w:rsidRDefault="00031A91" w:rsidP="007207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 O PONIŠTENJU</w:t>
      </w:r>
    </w:p>
    <w:p w14:paraId="29A21968" w14:textId="5D788AE0" w:rsidR="00031A91" w:rsidRPr="008260F6" w:rsidRDefault="00031A91" w:rsidP="007207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javnog poziva broj 02</w:t>
      </w:r>
      <w:r w:rsidR="00E2261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14:paraId="4AB576D5" w14:textId="77777777" w:rsidR="008260F6" w:rsidRDefault="008260F6" w:rsidP="0072076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E9CB13B" w14:textId="77777777" w:rsidR="00031A91" w:rsidRDefault="00031A91" w:rsidP="008260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C47F4D5" w14:textId="32E926B3" w:rsidR="008260F6" w:rsidRDefault="00031A91" w:rsidP="00F0185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Poništava se Javni poziv broj 02</w:t>
      </w:r>
      <w:r w:rsidR="00E226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2023 za organizaciju škole u prirodi </w:t>
      </w:r>
      <w:r w:rsidR="00F01854">
        <w:rPr>
          <w:rFonts w:ascii="Times New Roman" w:hAnsi="Times New Roman" w:cs="Times New Roman"/>
          <w:sz w:val="24"/>
          <w:szCs w:val="24"/>
        </w:rPr>
        <w:t xml:space="preserve">4. razreda OŠ </w:t>
      </w:r>
      <w:r w:rsidR="00E22612">
        <w:rPr>
          <w:rFonts w:ascii="Times New Roman" w:hAnsi="Times New Roman" w:cs="Times New Roman"/>
          <w:sz w:val="24"/>
          <w:szCs w:val="24"/>
        </w:rPr>
        <w:t xml:space="preserve">Milna, OŠ </w:t>
      </w:r>
      <w:proofErr w:type="spellStart"/>
      <w:r w:rsidR="00E22612">
        <w:rPr>
          <w:rFonts w:ascii="Times New Roman" w:hAnsi="Times New Roman" w:cs="Times New Roman"/>
          <w:sz w:val="24"/>
          <w:szCs w:val="24"/>
        </w:rPr>
        <w:t>Pučišća</w:t>
      </w:r>
      <w:proofErr w:type="spellEnd"/>
      <w:r w:rsidR="00F01854">
        <w:rPr>
          <w:rFonts w:ascii="Times New Roman" w:hAnsi="Times New Roman" w:cs="Times New Roman"/>
          <w:sz w:val="24"/>
          <w:szCs w:val="24"/>
        </w:rPr>
        <w:t xml:space="preserve"> </w:t>
      </w:r>
      <w:r w:rsidR="00E22612">
        <w:rPr>
          <w:rFonts w:ascii="Times New Roman" w:hAnsi="Times New Roman" w:cs="Times New Roman"/>
          <w:sz w:val="24"/>
          <w:szCs w:val="24"/>
        </w:rPr>
        <w:t>s</w:t>
      </w:r>
      <w:r w:rsidR="00F01854">
        <w:rPr>
          <w:rFonts w:ascii="Times New Roman" w:hAnsi="Times New Roman" w:cs="Times New Roman"/>
          <w:sz w:val="24"/>
          <w:szCs w:val="24"/>
        </w:rPr>
        <w:t xml:space="preserve"> PŠ </w:t>
      </w:r>
      <w:r w:rsidR="00E22612">
        <w:rPr>
          <w:rFonts w:ascii="Times New Roman" w:hAnsi="Times New Roman" w:cs="Times New Roman"/>
          <w:sz w:val="24"/>
          <w:szCs w:val="24"/>
        </w:rPr>
        <w:t xml:space="preserve">Gornji Humac i OŠ </w:t>
      </w:r>
      <w:proofErr w:type="spellStart"/>
      <w:r w:rsidR="00E22612">
        <w:rPr>
          <w:rFonts w:ascii="Times New Roman" w:hAnsi="Times New Roman" w:cs="Times New Roman"/>
          <w:sz w:val="24"/>
          <w:szCs w:val="24"/>
        </w:rPr>
        <w:t>Postira</w:t>
      </w:r>
      <w:proofErr w:type="spellEnd"/>
      <w:r w:rsidR="00F01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E22612">
        <w:rPr>
          <w:rFonts w:ascii="Times New Roman" w:hAnsi="Times New Roman" w:cs="Times New Roman"/>
          <w:sz w:val="24"/>
          <w:szCs w:val="24"/>
        </w:rPr>
        <w:t>Gorski kotar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1854">
        <w:rPr>
          <w:rFonts w:ascii="Times New Roman" w:hAnsi="Times New Roman" w:cs="Times New Roman"/>
          <w:sz w:val="24"/>
          <w:szCs w:val="24"/>
        </w:rPr>
        <w:t>objavljen na web stranici škole,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A91">
        <w:rPr>
          <w:rFonts w:ascii="Times New Roman" w:hAnsi="Times New Roman" w:cs="Times New Roman"/>
          <w:sz w:val="24"/>
          <w:szCs w:val="24"/>
        </w:rPr>
        <w:t>zbog utvrđene nepravi</w:t>
      </w:r>
      <w:r w:rsidR="00F01854">
        <w:rPr>
          <w:rFonts w:ascii="Times New Roman" w:hAnsi="Times New Roman" w:cs="Times New Roman"/>
          <w:sz w:val="24"/>
          <w:szCs w:val="24"/>
        </w:rPr>
        <w:t>lnosti u postupku odabira ponude</w:t>
      </w:r>
      <w:r w:rsidRPr="00031A91">
        <w:rPr>
          <w:rFonts w:ascii="Times New Roman" w:hAnsi="Times New Roman" w:cs="Times New Roman"/>
          <w:sz w:val="24"/>
          <w:szCs w:val="24"/>
        </w:rPr>
        <w:t xml:space="preserve"> na javni poziv</w:t>
      </w:r>
      <w:r w:rsidR="00F01854">
        <w:rPr>
          <w:rFonts w:ascii="Times New Roman" w:hAnsi="Times New Roman" w:cs="Times New Roman"/>
          <w:sz w:val="24"/>
          <w:szCs w:val="24"/>
        </w:rPr>
        <w:t>.</w:t>
      </w:r>
    </w:p>
    <w:p w14:paraId="7F886565" w14:textId="77777777" w:rsidR="00F01854" w:rsidRDefault="00F01854" w:rsidP="00F01854">
      <w:pPr>
        <w:pStyle w:val="Odlomakpopisa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14:paraId="2EA6C19D" w14:textId="77777777" w:rsidR="00F01854" w:rsidRDefault="00F01854" w:rsidP="00F0185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stupa na snagu danom donošenja i objavit će se na web stranici škole.</w:t>
      </w:r>
    </w:p>
    <w:p w14:paraId="4E5E697E" w14:textId="77777777" w:rsidR="00F01854" w:rsidRDefault="00F01854" w:rsidP="00F0185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701EF3A" w14:textId="77777777" w:rsidR="00F01854" w:rsidRPr="00F01854" w:rsidRDefault="00F01854" w:rsidP="00F0185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0433F7D" w14:textId="77777777" w:rsidR="00F01854" w:rsidRDefault="00F01854" w:rsidP="00F01854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6EE779D2" w14:textId="77405C3E" w:rsidR="00F01854" w:rsidRDefault="00E22612" w:rsidP="00F01854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Antonela </w:t>
      </w:r>
      <w:proofErr w:type="spellStart"/>
      <w:r>
        <w:rPr>
          <w:rFonts w:ascii="Times New Roman" w:hAnsi="Times New Roman" w:cs="Times New Roman"/>
          <w:sz w:val="24"/>
          <w:szCs w:val="24"/>
        </w:rPr>
        <w:t>Cecić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Vidoš</w:t>
      </w:r>
      <w:proofErr w:type="spellEnd"/>
    </w:p>
    <w:p w14:paraId="41395E35" w14:textId="77777777" w:rsidR="00F01854" w:rsidRDefault="00F01854" w:rsidP="00F01854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50DFE6E7" w14:textId="77777777" w:rsidR="00F01854" w:rsidRPr="00F01854" w:rsidRDefault="00F01854" w:rsidP="00F01854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sectPr w:rsidR="00F01854" w:rsidRPr="00F0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B012B"/>
    <w:multiLevelType w:val="hybridMultilevel"/>
    <w:tmpl w:val="5C548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65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2EC"/>
    <w:rsid w:val="00031A91"/>
    <w:rsid w:val="000E6127"/>
    <w:rsid w:val="0013523E"/>
    <w:rsid w:val="004C41CF"/>
    <w:rsid w:val="00562870"/>
    <w:rsid w:val="00720763"/>
    <w:rsid w:val="008260F6"/>
    <w:rsid w:val="00C462EC"/>
    <w:rsid w:val="00E22612"/>
    <w:rsid w:val="00F01854"/>
    <w:rsid w:val="00FB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611C"/>
  <w15:chartTrackingRefBased/>
  <w15:docId w15:val="{B101430C-630A-44B6-B6B5-82C04C81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2E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1A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1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Antonela Cecić-Vidoš</cp:lastModifiedBy>
  <cp:revision>5</cp:revision>
  <cp:lastPrinted>2023-03-21T10:55:00Z</cp:lastPrinted>
  <dcterms:created xsi:type="dcterms:W3CDTF">2024-01-12T13:05:00Z</dcterms:created>
  <dcterms:modified xsi:type="dcterms:W3CDTF">2024-01-15T13:41:00Z</dcterms:modified>
</cp:coreProperties>
</file>