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90" w:rsidRPr="001F6F53" w:rsidRDefault="00C32490" w:rsidP="00C324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F53">
        <w:rPr>
          <w:rFonts w:ascii="Times New Roman" w:eastAsia="Calibri" w:hAnsi="Times New Roman" w:cs="Times New Roman"/>
          <w:sz w:val="24"/>
          <w:szCs w:val="24"/>
        </w:rPr>
        <w:t>Na  temelju</w:t>
      </w:r>
      <w:r w:rsidR="00353561" w:rsidRPr="001F6F53">
        <w:rPr>
          <w:rFonts w:ascii="Times New Roman" w:eastAsia="Calibri" w:hAnsi="Times New Roman" w:cs="Times New Roman"/>
          <w:sz w:val="24"/>
          <w:szCs w:val="24"/>
        </w:rPr>
        <w:t xml:space="preserve"> članka 73.</w:t>
      </w:r>
      <w:r w:rsidRPr="001F6F53">
        <w:rPr>
          <w:rFonts w:ascii="Times New Roman" w:eastAsia="Calibri" w:hAnsi="Times New Roman" w:cs="Times New Roman"/>
          <w:sz w:val="24"/>
          <w:szCs w:val="24"/>
        </w:rPr>
        <w:t xml:space="preserve">  Statuta Osnovne škole </w:t>
      </w:r>
      <w:proofErr w:type="spellStart"/>
      <w:r w:rsidR="00353561" w:rsidRPr="001F6F53">
        <w:rPr>
          <w:rFonts w:ascii="Times New Roman" w:hAnsi="Times New Roman" w:cs="Times New Roman"/>
          <w:sz w:val="24"/>
          <w:szCs w:val="24"/>
        </w:rPr>
        <w:t>Milna</w:t>
      </w:r>
      <w:proofErr w:type="spellEnd"/>
      <w:r w:rsidR="00353561" w:rsidRPr="001F6F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6F53">
        <w:rPr>
          <w:rFonts w:ascii="Times New Roman" w:eastAsia="Calibri" w:hAnsi="Times New Roman" w:cs="Times New Roman"/>
          <w:sz w:val="24"/>
          <w:szCs w:val="24"/>
        </w:rPr>
        <w:t>, a u svezi odredaba Zakona o fiskalnoj odgovornosti (Narodne novine ,broj 111/2018)</w:t>
      </w:r>
      <w:r w:rsidRPr="001F6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Uredbe o sastavljanju i predaji Izjave o fiskalnoj odgovornosti (Narodne novine, broj 95/19)</w:t>
      </w:r>
      <w:r w:rsidRPr="001F6F53">
        <w:rPr>
          <w:rFonts w:ascii="Times New Roman" w:eastAsia="Calibri" w:hAnsi="Times New Roman" w:cs="Times New Roman"/>
          <w:sz w:val="24"/>
          <w:szCs w:val="24"/>
        </w:rPr>
        <w:t xml:space="preserve"> ravnateljica</w:t>
      </w:r>
      <w:r w:rsidR="00353561" w:rsidRPr="001F6F53">
        <w:rPr>
          <w:rFonts w:ascii="Times New Roman" w:eastAsia="Calibri" w:hAnsi="Times New Roman" w:cs="Times New Roman"/>
          <w:sz w:val="24"/>
          <w:szCs w:val="24"/>
        </w:rPr>
        <w:t xml:space="preserve"> Osnovne</w:t>
      </w:r>
      <w:r w:rsidRPr="001F6F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6F53">
        <w:rPr>
          <w:rFonts w:ascii="Times New Roman" w:hAnsi="Times New Roman" w:cs="Times New Roman"/>
          <w:sz w:val="24"/>
          <w:szCs w:val="24"/>
        </w:rPr>
        <w:t>škole</w:t>
      </w:r>
      <w:r w:rsidR="00353561" w:rsidRPr="001F6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561" w:rsidRPr="001F6F53">
        <w:rPr>
          <w:rFonts w:ascii="Times New Roman" w:hAnsi="Times New Roman" w:cs="Times New Roman"/>
          <w:sz w:val="24"/>
          <w:szCs w:val="24"/>
        </w:rPr>
        <w:t>Milna</w:t>
      </w:r>
      <w:proofErr w:type="spellEnd"/>
      <w:r w:rsidRPr="001F6F53">
        <w:rPr>
          <w:rFonts w:ascii="Times New Roman" w:hAnsi="Times New Roman" w:cs="Times New Roman"/>
          <w:sz w:val="24"/>
          <w:szCs w:val="24"/>
        </w:rPr>
        <w:t xml:space="preserve"> </w:t>
      </w:r>
      <w:r w:rsidRPr="001F6F53">
        <w:rPr>
          <w:rFonts w:ascii="Times New Roman" w:eastAsia="Calibri" w:hAnsi="Times New Roman" w:cs="Times New Roman"/>
          <w:sz w:val="24"/>
          <w:szCs w:val="24"/>
        </w:rPr>
        <w:t>donosi:</w:t>
      </w:r>
    </w:p>
    <w:p w:rsidR="00353561" w:rsidRPr="001F6F53" w:rsidRDefault="00353561" w:rsidP="00C3249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2490" w:rsidRPr="001F6F53" w:rsidRDefault="00C32490" w:rsidP="00C32490">
      <w:pPr>
        <w:pStyle w:val="StandardWeb"/>
        <w:spacing w:before="0" w:beforeAutospacing="0" w:after="0" w:afterAutospacing="0"/>
        <w:jc w:val="center"/>
        <w:textAlignment w:val="baseline"/>
        <w:rPr>
          <w:rFonts w:eastAsia="MS PGothic"/>
          <w:b/>
          <w:bCs/>
          <w:kern w:val="24"/>
        </w:rPr>
      </w:pPr>
      <w:r w:rsidRPr="001F6F53">
        <w:rPr>
          <w:rFonts w:eastAsia="MS PGothic"/>
          <w:b/>
          <w:bCs/>
          <w:iCs/>
          <w:kern w:val="24"/>
        </w:rPr>
        <w:t> </w:t>
      </w:r>
      <w:r w:rsidRPr="001F6F53">
        <w:rPr>
          <w:rFonts w:eastAsia="MS PGothic"/>
          <w:b/>
          <w:bCs/>
          <w:kern w:val="24"/>
        </w:rPr>
        <w:t> </w:t>
      </w:r>
    </w:p>
    <w:p w:rsidR="00C32490" w:rsidRPr="001F6F53" w:rsidRDefault="00C32490" w:rsidP="00C32490">
      <w:pPr>
        <w:pStyle w:val="StandardWeb"/>
        <w:spacing w:before="0" w:beforeAutospacing="0" w:after="0" w:afterAutospacing="0"/>
        <w:jc w:val="center"/>
        <w:textAlignment w:val="baseline"/>
      </w:pPr>
      <w:r w:rsidRPr="001F6F53">
        <w:rPr>
          <w:rFonts w:eastAsia="MS PGothic"/>
          <w:b/>
          <w:bCs/>
          <w:iCs/>
          <w:kern w:val="24"/>
        </w:rPr>
        <w:t>PROCEDURU STJECANJA, RASPOLAGANJA I UPRAVLJANJA NEKRETNINAMA</w:t>
      </w:r>
    </w:p>
    <w:p w:rsidR="00C32490" w:rsidRPr="001F6F53" w:rsidRDefault="00C32490" w:rsidP="00C32490">
      <w:pPr>
        <w:pStyle w:val="StandardWeb"/>
        <w:spacing w:before="0" w:beforeAutospacing="0" w:after="0" w:afterAutospacing="0"/>
        <w:jc w:val="both"/>
        <w:textAlignment w:val="baseline"/>
      </w:pPr>
      <w:r w:rsidRPr="001F6F53">
        <w:rPr>
          <w:rFonts w:eastAsia="MS PGothic"/>
          <w:color w:val="000000" w:themeColor="text1"/>
          <w:kern w:val="24"/>
        </w:rPr>
        <w:t> </w:t>
      </w:r>
    </w:p>
    <w:p w:rsidR="00C32490" w:rsidRPr="001F6F53" w:rsidRDefault="00C32490" w:rsidP="00C32490">
      <w:pPr>
        <w:pStyle w:val="StandardWeb"/>
        <w:spacing w:before="0" w:beforeAutospacing="0" w:after="0" w:afterAutospacing="0"/>
        <w:jc w:val="center"/>
        <w:textAlignment w:val="baseline"/>
        <w:rPr>
          <w:rFonts w:eastAsia="MS PGothic"/>
          <w:color w:val="000000" w:themeColor="text1"/>
          <w:kern w:val="24"/>
        </w:rPr>
      </w:pPr>
      <w:r w:rsidRPr="001F6F53">
        <w:rPr>
          <w:rFonts w:eastAsia="MS PGothic"/>
          <w:color w:val="000000" w:themeColor="text1"/>
          <w:kern w:val="24"/>
        </w:rPr>
        <w:t>Članak 1.</w:t>
      </w:r>
    </w:p>
    <w:p w:rsidR="00353561" w:rsidRPr="001F6F53" w:rsidRDefault="00353561" w:rsidP="00C32490">
      <w:pPr>
        <w:pStyle w:val="StandardWeb"/>
        <w:spacing w:before="0" w:beforeAutospacing="0" w:after="0" w:afterAutospacing="0"/>
        <w:jc w:val="center"/>
        <w:textAlignment w:val="baseline"/>
      </w:pPr>
    </w:p>
    <w:p w:rsidR="00C32490" w:rsidRPr="001F6F53" w:rsidRDefault="00C32490" w:rsidP="00C32490">
      <w:pPr>
        <w:pStyle w:val="StandardWeb"/>
        <w:spacing w:before="0" w:beforeAutospacing="0" w:after="0" w:afterAutospacing="0"/>
        <w:jc w:val="both"/>
        <w:textAlignment w:val="baseline"/>
        <w:rPr>
          <w:rFonts w:eastAsia="MS PGothic"/>
          <w:color w:val="000000" w:themeColor="text1"/>
          <w:kern w:val="24"/>
        </w:rPr>
      </w:pPr>
      <w:r w:rsidRPr="001F6F53">
        <w:rPr>
          <w:rFonts w:eastAsia="MS PGothic"/>
          <w:color w:val="000000" w:themeColor="text1"/>
          <w:kern w:val="24"/>
        </w:rPr>
        <w:t xml:space="preserve">Ovom Procedurom propisuje se način i postupak stjecanja, raspolaganja i upravljanja nekretninama u vlasništvu Škole. </w:t>
      </w:r>
    </w:p>
    <w:p w:rsidR="00C32490" w:rsidRPr="001F6F53" w:rsidRDefault="00C32490" w:rsidP="00C32490">
      <w:pPr>
        <w:pStyle w:val="StandardWeb"/>
        <w:spacing w:before="0" w:beforeAutospacing="0" w:after="0" w:afterAutospacing="0"/>
        <w:jc w:val="both"/>
        <w:textAlignment w:val="baseline"/>
      </w:pPr>
    </w:p>
    <w:p w:rsidR="00C32490" w:rsidRPr="001F6F53" w:rsidRDefault="00C32490" w:rsidP="00C32490">
      <w:pPr>
        <w:pStyle w:val="StandardWeb"/>
        <w:spacing w:before="0" w:beforeAutospacing="0" w:after="0" w:afterAutospacing="0"/>
        <w:jc w:val="center"/>
        <w:textAlignment w:val="baseline"/>
        <w:rPr>
          <w:rFonts w:eastAsia="MS PGothic"/>
          <w:color w:val="000000" w:themeColor="text1"/>
          <w:kern w:val="24"/>
        </w:rPr>
      </w:pPr>
      <w:r w:rsidRPr="001F6F53">
        <w:rPr>
          <w:rFonts w:eastAsia="MS PGothic"/>
          <w:color w:val="000000" w:themeColor="text1"/>
          <w:kern w:val="24"/>
        </w:rPr>
        <w:t> Članak 2.</w:t>
      </w:r>
    </w:p>
    <w:p w:rsidR="00353561" w:rsidRPr="001F6F53" w:rsidRDefault="00353561" w:rsidP="00C32490">
      <w:pPr>
        <w:pStyle w:val="StandardWeb"/>
        <w:spacing w:before="0" w:beforeAutospacing="0" w:after="0" w:afterAutospacing="0"/>
        <w:jc w:val="center"/>
        <w:textAlignment w:val="baseline"/>
      </w:pPr>
    </w:p>
    <w:p w:rsidR="00C32490" w:rsidRDefault="00C32490" w:rsidP="00C32490">
      <w:pPr>
        <w:pStyle w:val="StandardWeb"/>
        <w:spacing w:before="0" w:beforeAutospacing="0" w:after="0" w:afterAutospacing="0"/>
        <w:jc w:val="both"/>
        <w:textAlignment w:val="baseline"/>
        <w:rPr>
          <w:rFonts w:eastAsia="MS PGothic"/>
          <w:color w:val="000000" w:themeColor="text1"/>
          <w:kern w:val="24"/>
        </w:rPr>
      </w:pPr>
      <w:r w:rsidRPr="001F6F53">
        <w:rPr>
          <w:rFonts w:eastAsia="MS PGothic"/>
          <w:color w:val="000000" w:themeColor="text1"/>
          <w:kern w:val="24"/>
        </w:rPr>
        <w:t>Stjecanje, raspolaganje i upravljanje nekretninama u vlasništvu Škole određuje se kako slijedi:</w:t>
      </w:r>
    </w:p>
    <w:p w:rsidR="001F6F53" w:rsidRDefault="001F6F53" w:rsidP="00C32490">
      <w:pPr>
        <w:pStyle w:val="StandardWeb"/>
        <w:spacing w:before="0" w:beforeAutospacing="0" w:after="0" w:afterAutospacing="0"/>
        <w:jc w:val="both"/>
        <w:textAlignment w:val="baseline"/>
        <w:rPr>
          <w:rFonts w:eastAsia="MS PGothic"/>
          <w:color w:val="000000" w:themeColor="text1"/>
          <w:kern w:val="24"/>
        </w:rPr>
      </w:pPr>
    </w:p>
    <w:p w:rsidR="001F6F53" w:rsidRPr="001F6F53" w:rsidRDefault="001F6F53" w:rsidP="00C32490">
      <w:pPr>
        <w:pStyle w:val="StandardWeb"/>
        <w:spacing w:before="0" w:beforeAutospacing="0" w:after="0" w:afterAutospacing="0"/>
        <w:jc w:val="both"/>
        <w:textAlignment w:val="baseline"/>
        <w:rPr>
          <w:rFonts w:eastAsia="MS PGothic"/>
          <w:color w:val="000000" w:themeColor="text1"/>
          <w:kern w:val="24"/>
        </w:rPr>
      </w:pPr>
    </w:p>
    <w:p w:rsidR="00C32490" w:rsidRPr="001F6F53" w:rsidRDefault="00C32490" w:rsidP="00C32490">
      <w:pPr>
        <w:pStyle w:val="StandardWeb"/>
        <w:spacing w:before="0" w:beforeAutospacing="0" w:after="0" w:afterAutospacing="0"/>
        <w:jc w:val="both"/>
        <w:textAlignment w:val="baseline"/>
        <w:rPr>
          <w:rFonts w:eastAsia="MS PGothic"/>
          <w:color w:val="000000" w:themeColor="text1"/>
          <w:kern w:val="24"/>
        </w:rPr>
      </w:pPr>
    </w:p>
    <w:p w:rsidR="00C32490" w:rsidRDefault="00C32490" w:rsidP="00C32490">
      <w:pPr>
        <w:pStyle w:val="StandardWeb"/>
        <w:spacing w:before="0" w:beforeAutospacing="0" w:after="0" w:afterAutospacing="0"/>
        <w:jc w:val="center"/>
        <w:textAlignment w:val="baseline"/>
        <w:rPr>
          <w:b/>
        </w:rPr>
      </w:pPr>
      <w:r w:rsidRPr="001F6F53">
        <w:rPr>
          <w:b/>
        </w:rPr>
        <w:t>A</w:t>
      </w:r>
      <w:r w:rsidR="00353561" w:rsidRPr="001F6F53">
        <w:rPr>
          <w:b/>
        </w:rPr>
        <w:t>)</w:t>
      </w:r>
      <w:r w:rsidRPr="001F6F53">
        <w:rPr>
          <w:b/>
        </w:rPr>
        <w:t xml:space="preserve"> KUPNJA</w:t>
      </w:r>
      <w:r w:rsidR="00353561" w:rsidRPr="001F6F53">
        <w:rPr>
          <w:b/>
        </w:rPr>
        <w:t>,</w:t>
      </w:r>
      <w:r w:rsidRPr="001F6F53">
        <w:rPr>
          <w:b/>
        </w:rPr>
        <w:t xml:space="preserve"> PRODAJA ILI ZAMJENA NEKRETNINA</w:t>
      </w:r>
    </w:p>
    <w:p w:rsidR="001F6F53" w:rsidRPr="001F6F53" w:rsidRDefault="001F6F53" w:rsidP="00C32490">
      <w:pPr>
        <w:pStyle w:val="StandardWeb"/>
        <w:spacing w:before="0" w:beforeAutospacing="0" w:after="0" w:afterAutospacing="0"/>
        <w:jc w:val="center"/>
        <w:textAlignment w:val="baseline"/>
        <w:rPr>
          <w:b/>
        </w:rPr>
      </w:pPr>
    </w:p>
    <w:p w:rsidR="00353561" w:rsidRPr="001F6F53" w:rsidRDefault="00353561" w:rsidP="00C32490">
      <w:pPr>
        <w:pStyle w:val="StandardWeb"/>
        <w:spacing w:before="0" w:beforeAutospacing="0" w:after="0" w:afterAutospacing="0"/>
        <w:jc w:val="center"/>
        <w:textAlignment w:val="baseline"/>
        <w:rPr>
          <w:rFonts w:eastAsia="MS PGothic"/>
          <w:b/>
          <w:color w:val="000000" w:themeColor="text1"/>
          <w:kern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7"/>
        <w:gridCol w:w="2552"/>
        <w:gridCol w:w="3543"/>
        <w:gridCol w:w="1701"/>
      </w:tblGrid>
      <w:tr w:rsidR="00C32490" w:rsidRPr="001F6F53" w:rsidTr="00353561"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32490" w:rsidRPr="001F6F53" w:rsidRDefault="00C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AKTIVNOSTI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32490" w:rsidRPr="001F6F53" w:rsidRDefault="00C3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IZVRŠENJE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32490" w:rsidRPr="001F6F53" w:rsidRDefault="00C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POPRATNI DOKUMENTI</w:t>
            </w:r>
          </w:p>
        </w:tc>
      </w:tr>
      <w:tr w:rsidR="00C32490" w:rsidRPr="001F6F53" w:rsidTr="00353561"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1F6F53" w:rsidRDefault="00C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ODGOVORNOST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1F6F53" w:rsidRDefault="00C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32490" w:rsidRPr="001F6F53" w:rsidTr="0035356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>I. Zaprimanje zahtjeva zainteresirane osobe/ stranke/  ili pokretanje postupka po službenoj dužnosti radi realizacije odluke/zaključka školskog odbora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 I. Osoba koja provodi postupak kupnje ili prodaje </w:t>
            </w:r>
          </w:p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I. U roku od 8 dana ocjenjuje se osnovanost zahtjeva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>I. Odluka o stjecanju i raspolaganju nekretnina</w:t>
            </w:r>
          </w:p>
        </w:tc>
      </w:tr>
      <w:tr w:rsidR="00C32490" w:rsidRPr="001F6F53" w:rsidTr="0035356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II. Pribavljanje podataka u tržišnoj vrijednosti nekretnine provodi se sukladno važećim propisima </w:t>
            </w:r>
          </w:p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>Tržišna vrijednost nekretnine utvrđuje se putem stalnih sudskih vještaka ili stalnih sudskih procjenitelja koji o istome izrađuju procjembeni elaborat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II. </w:t>
            </w:r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val="pl-PL" w:eastAsia="hr-HR"/>
              </w:rPr>
              <w:t xml:space="preserve">Osoba kojia provodi postupak kupnje ili prodaje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>II. U roku od 5 dana od dana pokretanja postupka</w:t>
            </w:r>
          </w:p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32490" w:rsidRPr="001F6F53" w:rsidTr="0035356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III. Donošenje Odluke o kupnji/prodaji nekretnine po tržišnoj cijeni koju donosi ravnatelj uz suglasnost školskog odbora/ ili </w:t>
            </w:r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lastRenderedPageBreak/>
              <w:t xml:space="preserve">školski odbor, ovisno o tome prelazi li utvrđena tržišna vrijednost ograničenje za raspolaganje imovinom iz statuta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lastRenderedPageBreak/>
              <w:t xml:space="preserve"> III. a) ravnatelj </w:t>
            </w:r>
          </w:p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     b) školski odbor </w:t>
            </w:r>
          </w:p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lastRenderedPageBreak/>
              <w:t xml:space="preserve"> III. U roku od 15 – 20 dana zaprimanja zahtjeva stranke ili </w:t>
            </w:r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lastRenderedPageBreak/>
              <w:t>pokretanja postupka kupnje /prodaje po službenoj dužnosti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32490" w:rsidRPr="001F6F53" w:rsidTr="0035356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lastRenderedPageBreak/>
              <w:t xml:space="preserve"> IV. Objava natječaja </w:t>
            </w:r>
          </w:p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>Natječaj se objavljuje u dnevnom ili tjednom listu, na oglasnoj ploči i na službenim web stranicama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 IV. </w:t>
            </w:r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val="pl-PL" w:eastAsia="hr-HR"/>
              </w:rPr>
              <w:t xml:space="preserve">Osoba koja provodi postupak kupnje ili prodaje </w:t>
            </w:r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> IV. U roku od 3 dana od dana stupanja na snagu Odluke o kupnji/prodaji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32490" w:rsidRPr="001F6F53" w:rsidTr="00353561">
        <w:trPr>
          <w:trHeight w:val="69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 V. Zaprimanje ponuda u Tajništvu </w:t>
            </w:r>
          </w:p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 V. </w:t>
            </w:r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val="pl-PL" w:eastAsia="hr-HR"/>
              </w:rPr>
              <w:t xml:space="preserve">Osoba koja provodi postupak kupnje ili prodaje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 V. Rok je određen u objavljenom natječaju ili 8 -15 dana od dana objave natječaja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32490" w:rsidRPr="001F6F53" w:rsidTr="00353561">
        <w:trPr>
          <w:trHeight w:val="69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> VI. Saziv povjerenstva za raspolaganje imovinom, o</w:t>
            </w:r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val="pl-PL" w:eastAsia="hr-HR"/>
              </w:rPr>
              <w:t xml:space="preserve">soba koja provodi postupak kupnje ili prodaje </w:t>
            </w:r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 obavještava predsjednika povjerenstva o potrebi sazivanja sjednice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 VI. </w:t>
            </w:r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val="pl-PL" w:eastAsia="hr-HR"/>
              </w:rPr>
              <w:t xml:space="preserve">Osoba koja provodi postupak kupnje ili prodaje </w:t>
            </w:r>
          </w:p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>VI. 3 dana nakon isteka roka za podnošenje ponuda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C32490" w:rsidRPr="001F6F53" w:rsidRDefault="00C32490" w:rsidP="00C32490">
      <w:pPr>
        <w:pStyle w:val="Default"/>
        <w:ind w:left="2832" w:firstLine="708"/>
        <w:rPr>
          <w:rFonts w:ascii="Times New Roman" w:hAnsi="Times New Roman" w:cs="Times New Roman"/>
        </w:rPr>
      </w:pPr>
    </w:p>
    <w:p w:rsidR="00353561" w:rsidRPr="001F6F53" w:rsidRDefault="00353561" w:rsidP="001F6F53">
      <w:pPr>
        <w:pStyle w:val="Default"/>
        <w:rPr>
          <w:rFonts w:ascii="Times New Roman" w:hAnsi="Times New Roman" w:cs="Times New Roman"/>
        </w:rPr>
      </w:pPr>
    </w:p>
    <w:p w:rsidR="00353561" w:rsidRPr="001F6F53" w:rsidRDefault="00353561" w:rsidP="00C32490">
      <w:pPr>
        <w:pStyle w:val="Default"/>
        <w:ind w:left="2832" w:firstLine="708"/>
        <w:jc w:val="center"/>
        <w:rPr>
          <w:rFonts w:ascii="Times New Roman" w:hAnsi="Times New Roman" w:cs="Times New Roman"/>
        </w:rPr>
      </w:pPr>
    </w:p>
    <w:p w:rsidR="00353561" w:rsidRPr="001F6F53" w:rsidRDefault="00353561" w:rsidP="00C32490">
      <w:pPr>
        <w:pStyle w:val="Default"/>
        <w:ind w:left="2832" w:firstLine="708"/>
        <w:jc w:val="center"/>
        <w:rPr>
          <w:rFonts w:ascii="Times New Roman" w:hAnsi="Times New Roman" w:cs="Times New Roman"/>
        </w:rPr>
      </w:pPr>
    </w:p>
    <w:p w:rsidR="00C32490" w:rsidRDefault="00C32490" w:rsidP="00C32490">
      <w:pPr>
        <w:pStyle w:val="StandardWeb"/>
        <w:spacing w:before="0" w:beforeAutospacing="0" w:after="0" w:afterAutospacing="0"/>
        <w:jc w:val="center"/>
        <w:textAlignment w:val="baseline"/>
        <w:rPr>
          <w:b/>
        </w:rPr>
      </w:pPr>
      <w:r w:rsidRPr="001F6F53">
        <w:rPr>
          <w:b/>
        </w:rPr>
        <w:t>B</w:t>
      </w:r>
      <w:r w:rsidR="001F6F53" w:rsidRPr="001F6F53">
        <w:rPr>
          <w:b/>
        </w:rPr>
        <w:t>)</w:t>
      </w:r>
      <w:r w:rsidRPr="001F6F53">
        <w:rPr>
          <w:b/>
        </w:rPr>
        <w:t xml:space="preserve"> DAVANJE U NAJAM PROSTORA ŠKOLE</w:t>
      </w:r>
    </w:p>
    <w:p w:rsidR="001F6F53" w:rsidRPr="001F6F53" w:rsidRDefault="001F6F53" w:rsidP="00C32490">
      <w:pPr>
        <w:pStyle w:val="StandardWeb"/>
        <w:spacing w:before="0" w:beforeAutospacing="0" w:after="0" w:afterAutospacing="0"/>
        <w:jc w:val="center"/>
        <w:textAlignment w:val="baseline"/>
        <w:rPr>
          <w:b/>
        </w:rPr>
      </w:pPr>
    </w:p>
    <w:p w:rsidR="00353561" w:rsidRPr="001F6F53" w:rsidRDefault="00353561" w:rsidP="00C32490">
      <w:pPr>
        <w:pStyle w:val="StandardWeb"/>
        <w:spacing w:before="0" w:beforeAutospacing="0" w:after="0" w:afterAutospacing="0"/>
        <w:jc w:val="center"/>
        <w:textAlignment w:val="baseline"/>
        <w:rPr>
          <w:rFonts w:eastAsia="MS PGothic"/>
          <w:b/>
          <w:color w:val="000000" w:themeColor="text1"/>
          <w:kern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7"/>
        <w:gridCol w:w="2552"/>
        <w:gridCol w:w="3543"/>
        <w:gridCol w:w="1701"/>
      </w:tblGrid>
      <w:tr w:rsidR="00C32490" w:rsidRPr="001F6F53" w:rsidTr="00353561"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32490" w:rsidRPr="001F6F53" w:rsidRDefault="00C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AKTIVNOSTI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32490" w:rsidRPr="001F6F53" w:rsidRDefault="00C3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IZVRŠENJE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32490" w:rsidRPr="001F6F53" w:rsidRDefault="00C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POPRATNI DOKUMENTI</w:t>
            </w:r>
          </w:p>
        </w:tc>
      </w:tr>
      <w:tr w:rsidR="00C32490" w:rsidRPr="001F6F53" w:rsidTr="00353561"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1F6F53" w:rsidRDefault="00C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ODGOVORNOST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1F6F53" w:rsidRDefault="00C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32490" w:rsidRPr="001F6F53" w:rsidTr="0035356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0" w:rsidRPr="001F6F53" w:rsidRDefault="00C32490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I. Zaprimanje zahtjeva zainteresirane osobe/ stranke za </w:t>
            </w:r>
            <w:proofErr w:type="spellStart"/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>najamškolskog</w:t>
            </w:r>
            <w:proofErr w:type="spellEnd"/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 </w:t>
            </w:r>
          </w:p>
          <w:p w:rsidR="00C32490" w:rsidRPr="001F6F53" w:rsidRDefault="00C32490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>prostora (, sportska dvorana, učionica i ostalo)</w:t>
            </w:r>
          </w:p>
          <w:p w:rsidR="00C32490" w:rsidRPr="001F6F53" w:rsidRDefault="00C32490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    </w:t>
            </w:r>
          </w:p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1F6F53" w:rsidRDefault="00C32490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 I. Ravnatelj</w:t>
            </w:r>
          </w:p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>II. Tajništvo</w:t>
            </w:r>
          </w:p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I. U roku od 3 dana ocjenjuje se osnovanost zahtjeva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>I. Zahtjev stranke</w:t>
            </w:r>
          </w:p>
        </w:tc>
      </w:tr>
      <w:tr w:rsidR="00C32490" w:rsidRPr="001F6F53" w:rsidTr="0035356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>II. Sklapanje Ugovora o najmu</w:t>
            </w:r>
          </w:p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0" w:rsidRPr="001F6F53" w:rsidRDefault="00C32490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>I. Ravnatelj</w:t>
            </w:r>
          </w:p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>II. Tajništvo</w:t>
            </w:r>
          </w:p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I. U roku od 8 dana od zaprimanja zahtjeva stranke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 Ugovor o najmu</w:t>
            </w:r>
          </w:p>
        </w:tc>
      </w:tr>
      <w:tr w:rsidR="00C32490" w:rsidRPr="001F6F53" w:rsidTr="0035356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> III. Vođenje evidencije o sklopljenim ugovorima</w:t>
            </w:r>
          </w:p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> I. Tajništvo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1F6F53" w:rsidRDefault="00C32490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 I. U roku od 3 dana od dana sklapanja </w:t>
            </w:r>
          </w:p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     Ugovora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Evidencija ugovora</w:t>
            </w:r>
          </w:p>
        </w:tc>
      </w:tr>
      <w:tr w:rsidR="00C32490" w:rsidRPr="001F6F53" w:rsidTr="00353561">
        <w:trPr>
          <w:trHeight w:val="69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lastRenderedPageBreak/>
              <w:t> IV. Izdavanje računa i naplata ugovornih obveza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> I. Računovodstvo škole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> I. 30 dana po izdavanju računa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</w:t>
            </w:r>
          </w:p>
        </w:tc>
      </w:tr>
      <w:tr w:rsidR="00C32490" w:rsidRPr="001F6F53" w:rsidTr="00353561">
        <w:trPr>
          <w:trHeight w:val="69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0" w:rsidRPr="001F6F53" w:rsidRDefault="00C32490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> V. Nadzor i naplata ugovornih obveza prema proceduri  praćenja i naplate  prihoda i primitaka</w:t>
            </w:r>
          </w:p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1F6F53" w:rsidRDefault="00C32490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> I. Računovodstvo škole</w:t>
            </w:r>
          </w:p>
          <w:p w:rsidR="00C32490" w:rsidRPr="001F6F53" w:rsidRDefault="00C32490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>II. Tajništvo</w:t>
            </w:r>
          </w:p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>III. Ravnatelj</w:t>
            </w:r>
          </w:p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4"/>
                <w:szCs w:val="24"/>
                <w:lang w:eastAsia="hr-HR"/>
              </w:rPr>
              <w:t>I. Tijekom proračunske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C32490" w:rsidRPr="001F6F53" w:rsidRDefault="00C32490" w:rsidP="00C32490">
      <w:pPr>
        <w:pStyle w:val="Default"/>
        <w:rPr>
          <w:rFonts w:ascii="Times New Roman" w:hAnsi="Times New Roman" w:cs="Times New Roman"/>
        </w:rPr>
      </w:pPr>
    </w:p>
    <w:p w:rsidR="00353561" w:rsidRPr="001F6F53" w:rsidRDefault="00353561" w:rsidP="00C32490">
      <w:pPr>
        <w:pStyle w:val="Default"/>
        <w:rPr>
          <w:rFonts w:ascii="Times New Roman" w:hAnsi="Times New Roman" w:cs="Times New Roman"/>
        </w:rPr>
      </w:pPr>
    </w:p>
    <w:p w:rsidR="00353561" w:rsidRPr="001F6F53" w:rsidRDefault="00353561" w:rsidP="00C32490">
      <w:pPr>
        <w:pStyle w:val="Default"/>
        <w:rPr>
          <w:rFonts w:ascii="Times New Roman" w:hAnsi="Times New Roman" w:cs="Times New Roman"/>
        </w:rPr>
      </w:pPr>
    </w:p>
    <w:p w:rsidR="00353561" w:rsidRPr="001F6F53" w:rsidRDefault="00353561" w:rsidP="00C32490">
      <w:pPr>
        <w:pStyle w:val="Default"/>
        <w:rPr>
          <w:rFonts w:ascii="Times New Roman" w:hAnsi="Times New Roman" w:cs="Times New Roman"/>
        </w:rPr>
      </w:pPr>
    </w:p>
    <w:p w:rsidR="00353561" w:rsidRPr="001F6F53" w:rsidRDefault="00353561" w:rsidP="00C32490">
      <w:pPr>
        <w:pStyle w:val="Default"/>
        <w:rPr>
          <w:rFonts w:ascii="Times New Roman" w:hAnsi="Times New Roman" w:cs="Times New Roman"/>
        </w:rPr>
      </w:pPr>
    </w:p>
    <w:p w:rsidR="00C32490" w:rsidRPr="001F6F53" w:rsidRDefault="00C32490" w:rsidP="00C32490">
      <w:pPr>
        <w:pStyle w:val="Default"/>
        <w:ind w:left="2832" w:firstLine="708"/>
        <w:jc w:val="center"/>
        <w:rPr>
          <w:rFonts w:ascii="Times New Roman" w:hAnsi="Times New Roman" w:cs="Times New Roman"/>
        </w:rPr>
      </w:pPr>
      <w:r w:rsidRPr="001F6F53">
        <w:rPr>
          <w:rFonts w:ascii="Times New Roman" w:hAnsi="Times New Roman" w:cs="Times New Roman"/>
        </w:rPr>
        <w:t>Članak 3.</w:t>
      </w:r>
    </w:p>
    <w:p w:rsidR="00C32490" w:rsidRPr="001F6F53" w:rsidRDefault="00C32490" w:rsidP="00C32490">
      <w:pPr>
        <w:pStyle w:val="Default"/>
        <w:ind w:left="2832" w:firstLine="708"/>
        <w:jc w:val="center"/>
        <w:rPr>
          <w:rFonts w:ascii="Times New Roman" w:hAnsi="Times New Roman" w:cs="Times New Roman"/>
        </w:rPr>
      </w:pPr>
    </w:p>
    <w:p w:rsidR="00C32490" w:rsidRPr="001F6F53" w:rsidRDefault="00C32490" w:rsidP="00C32490">
      <w:pPr>
        <w:pStyle w:val="Default"/>
        <w:rPr>
          <w:rFonts w:ascii="Times New Roman" w:hAnsi="Times New Roman" w:cs="Times New Roman"/>
        </w:rPr>
      </w:pPr>
    </w:p>
    <w:p w:rsidR="00C32490" w:rsidRPr="001F6F53" w:rsidRDefault="00C32490" w:rsidP="00C32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F53">
        <w:rPr>
          <w:rFonts w:ascii="Times New Roman" w:hAnsi="Times New Roman" w:cs="Times New Roman"/>
          <w:sz w:val="24"/>
          <w:szCs w:val="24"/>
        </w:rPr>
        <w:t>Ova Procedura objavit će se na oglasnoj ploči i web stranici Škole, a stupa na snagu danom donošenja.</w:t>
      </w:r>
    </w:p>
    <w:p w:rsidR="001F6F53" w:rsidRPr="001F6F53" w:rsidRDefault="001F6F53" w:rsidP="00C32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F53" w:rsidRPr="001F6F53" w:rsidRDefault="001F6F53" w:rsidP="00C32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F53">
        <w:rPr>
          <w:rFonts w:ascii="Times New Roman" w:hAnsi="Times New Roman" w:cs="Times New Roman"/>
          <w:sz w:val="24"/>
          <w:szCs w:val="24"/>
        </w:rPr>
        <w:t>Klasa:</w:t>
      </w:r>
      <w:r w:rsidR="004E5CC1">
        <w:rPr>
          <w:rFonts w:ascii="Times New Roman" w:hAnsi="Times New Roman" w:cs="Times New Roman"/>
          <w:sz w:val="24"/>
          <w:szCs w:val="24"/>
        </w:rPr>
        <w:t xml:space="preserve"> 406-01/19-01/199</w:t>
      </w:r>
    </w:p>
    <w:p w:rsidR="001F6F53" w:rsidRPr="001F6F53" w:rsidRDefault="001F6F53" w:rsidP="00C32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6F53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1F6F53">
        <w:rPr>
          <w:rFonts w:ascii="Times New Roman" w:hAnsi="Times New Roman" w:cs="Times New Roman"/>
          <w:sz w:val="24"/>
          <w:szCs w:val="24"/>
        </w:rPr>
        <w:t>:</w:t>
      </w:r>
      <w:r w:rsidR="004E5CC1">
        <w:rPr>
          <w:rFonts w:ascii="Times New Roman" w:hAnsi="Times New Roman" w:cs="Times New Roman"/>
          <w:sz w:val="24"/>
          <w:szCs w:val="24"/>
        </w:rPr>
        <w:t xml:space="preserve"> 2104-32-01-19-1</w:t>
      </w:r>
    </w:p>
    <w:p w:rsidR="001F6F53" w:rsidRPr="001F6F53" w:rsidRDefault="001F6F53" w:rsidP="00C32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6F53">
        <w:rPr>
          <w:rFonts w:ascii="Times New Roman" w:hAnsi="Times New Roman" w:cs="Times New Roman"/>
          <w:sz w:val="24"/>
          <w:szCs w:val="24"/>
        </w:rPr>
        <w:t>Milna</w:t>
      </w:r>
      <w:proofErr w:type="spellEnd"/>
      <w:r w:rsidRPr="001F6F53">
        <w:rPr>
          <w:rFonts w:ascii="Times New Roman" w:hAnsi="Times New Roman" w:cs="Times New Roman"/>
          <w:sz w:val="24"/>
          <w:szCs w:val="24"/>
        </w:rPr>
        <w:t>, 19.11.2019.</w:t>
      </w:r>
    </w:p>
    <w:p w:rsidR="00353561" w:rsidRPr="001F6F53" w:rsidRDefault="00353561" w:rsidP="00C32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490" w:rsidRPr="001F6F53" w:rsidRDefault="00C32490" w:rsidP="00C324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2490" w:rsidRPr="001F6F53" w:rsidRDefault="00C32490" w:rsidP="00C324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3561" w:rsidRPr="001F6F53" w:rsidRDefault="00353561" w:rsidP="00C324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5CC1" w:rsidRDefault="004E5CC1" w:rsidP="004E5C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Ravnateljica:</w:t>
      </w:r>
    </w:p>
    <w:p w:rsidR="00A461C1" w:rsidRPr="001F6F53" w:rsidRDefault="004E5CC1" w:rsidP="004E5CC1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Milka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Restović</w:t>
      </w:r>
      <w:proofErr w:type="spellEnd"/>
      <w:r w:rsidR="00C32490" w:rsidRPr="001F6F53">
        <w:rPr>
          <w:rFonts w:ascii="Times New Roman" w:hAnsi="Times New Roman" w:cs="Times New Roman"/>
          <w:sz w:val="24"/>
          <w:szCs w:val="24"/>
        </w:rPr>
        <w:tab/>
      </w:r>
      <w:r w:rsidR="00C32490" w:rsidRPr="001F6F53">
        <w:rPr>
          <w:rFonts w:ascii="Times New Roman" w:hAnsi="Times New Roman" w:cs="Times New Roman"/>
          <w:sz w:val="24"/>
          <w:szCs w:val="24"/>
        </w:rPr>
        <w:tab/>
      </w:r>
      <w:r w:rsidR="00C32490" w:rsidRPr="001F6F53">
        <w:rPr>
          <w:rFonts w:ascii="Times New Roman" w:hAnsi="Times New Roman" w:cs="Times New Roman"/>
          <w:sz w:val="24"/>
          <w:szCs w:val="24"/>
        </w:rPr>
        <w:tab/>
      </w:r>
      <w:r w:rsidR="00C32490" w:rsidRPr="001F6F53">
        <w:rPr>
          <w:rFonts w:ascii="Times New Roman" w:hAnsi="Times New Roman" w:cs="Times New Roman"/>
          <w:sz w:val="24"/>
          <w:szCs w:val="24"/>
        </w:rPr>
        <w:tab/>
      </w:r>
      <w:r w:rsidR="00C32490" w:rsidRPr="001F6F53">
        <w:rPr>
          <w:rFonts w:ascii="Times New Roman" w:hAnsi="Times New Roman" w:cs="Times New Roman"/>
          <w:sz w:val="24"/>
          <w:szCs w:val="24"/>
        </w:rPr>
        <w:tab/>
      </w:r>
      <w:r w:rsidR="00C32490" w:rsidRPr="001F6F53">
        <w:rPr>
          <w:rFonts w:ascii="Times New Roman" w:hAnsi="Times New Roman" w:cs="Times New Roman"/>
          <w:sz w:val="24"/>
          <w:szCs w:val="24"/>
        </w:rPr>
        <w:tab/>
      </w:r>
      <w:r w:rsidR="00C32490" w:rsidRPr="001F6F53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sectPr w:rsidR="00A461C1" w:rsidRPr="001F6F53" w:rsidSect="00C324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2490"/>
    <w:rsid w:val="00125351"/>
    <w:rsid w:val="00172F70"/>
    <w:rsid w:val="001F6F53"/>
    <w:rsid w:val="00353561"/>
    <w:rsid w:val="004C07EA"/>
    <w:rsid w:val="004E5CC1"/>
    <w:rsid w:val="006255A3"/>
    <w:rsid w:val="006B33B3"/>
    <w:rsid w:val="006E2773"/>
    <w:rsid w:val="008E7BA7"/>
    <w:rsid w:val="00A461C1"/>
    <w:rsid w:val="00C10BDB"/>
    <w:rsid w:val="00C3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4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3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C324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2019-11-19T09:13:00Z</cp:lastPrinted>
  <dcterms:created xsi:type="dcterms:W3CDTF">2019-11-18T10:37:00Z</dcterms:created>
  <dcterms:modified xsi:type="dcterms:W3CDTF">2019-11-19T09:18:00Z</dcterms:modified>
</cp:coreProperties>
</file>