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17D" w:rsidRDefault="00E6117D" w:rsidP="00902EA9">
      <w:pPr>
        <w:spacing w:after="0"/>
      </w:pPr>
      <w:r>
        <w:t>REPUBLIKA HRVATSKA</w:t>
      </w:r>
    </w:p>
    <w:p w:rsidR="00E6117D" w:rsidRDefault="00E6117D" w:rsidP="00902EA9">
      <w:pPr>
        <w:spacing w:after="0"/>
      </w:pPr>
      <w:r>
        <w:t>SPLITSKO-DALMATINSKA ŽUPANIJA</w:t>
      </w:r>
    </w:p>
    <w:p w:rsidR="00E6117D" w:rsidRDefault="00E6117D" w:rsidP="00902EA9">
      <w:pPr>
        <w:spacing w:after="0"/>
      </w:pPr>
      <w:r>
        <w:t>OSNOVNA ŠKOLA MILNA</w:t>
      </w:r>
    </w:p>
    <w:p w:rsidR="00E6117D" w:rsidRDefault="00E6117D" w:rsidP="00902EA9">
      <w:pPr>
        <w:spacing w:after="0"/>
      </w:pPr>
      <w:r>
        <w:t>M I L N A</w:t>
      </w:r>
    </w:p>
    <w:p w:rsidR="00E6117D" w:rsidRDefault="00E6117D" w:rsidP="00902EA9">
      <w:pPr>
        <w:spacing w:after="0"/>
      </w:pPr>
    </w:p>
    <w:p w:rsidR="00E6117D" w:rsidRDefault="0063798E" w:rsidP="00902EA9">
      <w:pPr>
        <w:spacing w:after="0"/>
      </w:pPr>
      <w:r>
        <w:t>KLASA: 003-07/</w:t>
      </w:r>
      <w:r w:rsidR="00C1442F">
        <w:t>20</w:t>
      </w:r>
      <w:r>
        <w:t>-01/</w:t>
      </w:r>
      <w:r w:rsidR="00424DD9">
        <w:t>79</w:t>
      </w:r>
    </w:p>
    <w:p w:rsidR="00E6117D" w:rsidRDefault="00E6117D" w:rsidP="00902EA9">
      <w:pPr>
        <w:spacing w:after="0"/>
      </w:pPr>
      <w:r>
        <w:t>URBROJ: 2104-32-01-</w:t>
      </w:r>
      <w:r w:rsidR="00C1442F">
        <w:t>20</w:t>
      </w:r>
      <w:r>
        <w:t>-1</w:t>
      </w:r>
    </w:p>
    <w:p w:rsidR="00E6117D" w:rsidRDefault="00E6117D" w:rsidP="00902EA9">
      <w:pPr>
        <w:spacing w:after="0"/>
      </w:pPr>
    </w:p>
    <w:p w:rsidR="00E6117D" w:rsidRDefault="00E6117D" w:rsidP="00902EA9">
      <w:pPr>
        <w:spacing w:after="0"/>
      </w:pPr>
      <w:r>
        <w:t xml:space="preserve">Milna, </w:t>
      </w:r>
      <w:r w:rsidR="00424DD9">
        <w:t>24.03</w:t>
      </w:r>
      <w:r w:rsidR="00C1442F">
        <w:t>.2020</w:t>
      </w:r>
      <w:r w:rsidR="00B64AD0">
        <w:t>.</w:t>
      </w:r>
    </w:p>
    <w:p w:rsidR="00E6117D" w:rsidRDefault="00E6117D" w:rsidP="00902EA9">
      <w:pPr>
        <w:spacing w:after="0"/>
      </w:pPr>
    </w:p>
    <w:p w:rsidR="00E6117D" w:rsidRDefault="00E6117D" w:rsidP="00902EA9">
      <w:pPr>
        <w:spacing w:after="0"/>
      </w:pPr>
    </w:p>
    <w:p w:rsidR="00E6117D" w:rsidRPr="00E6117D" w:rsidRDefault="00E6117D" w:rsidP="00902EA9">
      <w:pPr>
        <w:spacing w:after="0"/>
        <w:rPr>
          <w:b/>
        </w:rPr>
      </w:pPr>
      <w:r w:rsidRPr="00E6117D">
        <w:rPr>
          <w:b/>
        </w:rPr>
        <w:t xml:space="preserve">Zaključci s </w:t>
      </w:r>
      <w:r w:rsidR="00B02A92">
        <w:rPr>
          <w:b/>
        </w:rPr>
        <w:t>4</w:t>
      </w:r>
      <w:r w:rsidR="00424DD9">
        <w:rPr>
          <w:b/>
        </w:rPr>
        <w:t>6</w:t>
      </w:r>
      <w:r w:rsidRPr="00E6117D">
        <w:rPr>
          <w:b/>
        </w:rPr>
        <w:t xml:space="preserve">. sjednice Školskog odbora Osnovne škole Milna održane dana </w:t>
      </w:r>
      <w:r w:rsidR="00424DD9">
        <w:rPr>
          <w:b/>
        </w:rPr>
        <w:t>24.03</w:t>
      </w:r>
      <w:r w:rsidR="00C1442F">
        <w:rPr>
          <w:b/>
        </w:rPr>
        <w:t>.2020</w:t>
      </w:r>
      <w:r w:rsidRPr="00E6117D">
        <w:rPr>
          <w:b/>
        </w:rPr>
        <w:t>.</w:t>
      </w:r>
    </w:p>
    <w:p w:rsidR="00E6117D" w:rsidRDefault="00E6117D" w:rsidP="00902EA9">
      <w:pPr>
        <w:spacing w:after="0"/>
      </w:pPr>
    </w:p>
    <w:p w:rsidR="00E6117D" w:rsidRDefault="00E6117D" w:rsidP="00902EA9">
      <w:pPr>
        <w:spacing w:after="0"/>
      </w:pPr>
    </w:p>
    <w:p w:rsidR="00E6117D" w:rsidRDefault="00E6117D" w:rsidP="00902EA9">
      <w:pPr>
        <w:spacing w:after="0"/>
      </w:pPr>
      <w:r>
        <w:t>Dnevni red:</w:t>
      </w:r>
    </w:p>
    <w:p w:rsidR="008B4E47" w:rsidRDefault="008B4E47" w:rsidP="00902EA9">
      <w:pPr>
        <w:pStyle w:val="ListParagraph"/>
        <w:numPr>
          <w:ilvl w:val="0"/>
          <w:numId w:val="2"/>
        </w:numPr>
        <w:spacing w:after="0"/>
      </w:pPr>
      <w:r>
        <w:t>Usvajanje Zapisnika s prethodne sjednice</w:t>
      </w:r>
    </w:p>
    <w:p w:rsidR="00902EA9" w:rsidRDefault="00424DD9" w:rsidP="00902EA9">
      <w:pPr>
        <w:pStyle w:val="ListParagraph"/>
        <w:numPr>
          <w:ilvl w:val="0"/>
          <w:numId w:val="2"/>
        </w:numPr>
        <w:spacing w:after="0"/>
      </w:pPr>
      <w:r>
        <w:t>Suglasnost za zapošljavanje – izbor po natječaju (učitelj fizike i stručni suradnik knjižničar)</w:t>
      </w:r>
    </w:p>
    <w:p w:rsidR="00C1442F" w:rsidRPr="0063798E" w:rsidRDefault="00424DD9" w:rsidP="00902EA9">
      <w:pPr>
        <w:pStyle w:val="ListParagraph"/>
        <w:numPr>
          <w:ilvl w:val="0"/>
          <w:numId w:val="2"/>
        </w:numPr>
        <w:spacing w:after="0"/>
      </w:pPr>
      <w:r>
        <w:t>Odgoda testiranja za radno mjesto stručnog suradnika pedagoga</w:t>
      </w:r>
    </w:p>
    <w:p w:rsidR="008B4E47" w:rsidRDefault="0063798E" w:rsidP="00902EA9">
      <w:pPr>
        <w:pStyle w:val="ListParagraph"/>
        <w:numPr>
          <w:ilvl w:val="0"/>
          <w:numId w:val="2"/>
        </w:numPr>
        <w:spacing w:after="0"/>
      </w:pPr>
      <w:r w:rsidRPr="0063798E">
        <w:t>Razno</w:t>
      </w:r>
    </w:p>
    <w:p w:rsidR="00902EA9" w:rsidRDefault="00902EA9" w:rsidP="00902EA9">
      <w:pPr>
        <w:spacing w:after="0"/>
      </w:pPr>
    </w:p>
    <w:p w:rsidR="00E6117D" w:rsidRPr="00424DD9" w:rsidRDefault="00424DD9" w:rsidP="00902EA9">
      <w:pPr>
        <w:spacing w:after="0"/>
      </w:pPr>
      <w:r w:rsidRPr="00424DD9">
        <w:t>Zbog izvanredne situacije izazvane koronavirusom sjednica Škoslog odbora je sazvana i održana telefonskim putem.</w:t>
      </w:r>
      <w:r w:rsidRPr="00424DD9">
        <w:t xml:space="preserve"> </w:t>
      </w:r>
      <w:r w:rsidRPr="00424DD9">
        <w:t>Svi članovi Školskog odbora su učestvovali u donošenju odluka</w:t>
      </w:r>
      <w:r w:rsidRPr="00424DD9">
        <w:t>.</w:t>
      </w:r>
    </w:p>
    <w:p w:rsidR="00E6117D" w:rsidRDefault="00E6117D" w:rsidP="00902EA9">
      <w:pPr>
        <w:spacing w:after="0"/>
      </w:pPr>
    </w:p>
    <w:p w:rsidR="00E6117D" w:rsidRDefault="00E6117D" w:rsidP="00902EA9">
      <w:pPr>
        <w:spacing w:after="0"/>
      </w:pPr>
      <w:r>
        <w:t xml:space="preserve">Ad1.) Zapisnik s </w:t>
      </w:r>
      <w:r w:rsidR="00B02A92">
        <w:t>4</w:t>
      </w:r>
      <w:r w:rsidR="00424DD9">
        <w:t>5</w:t>
      </w:r>
      <w:r>
        <w:t>. sjednice  Školskog odbora jednoglasno je usvojen.</w:t>
      </w:r>
    </w:p>
    <w:p w:rsidR="00E6117D" w:rsidRDefault="00E6117D" w:rsidP="00902EA9">
      <w:pPr>
        <w:spacing w:after="0"/>
      </w:pPr>
    </w:p>
    <w:p w:rsidR="00143A44" w:rsidRPr="00001803" w:rsidRDefault="00C1442F" w:rsidP="00C1442F">
      <w:pPr>
        <w:spacing w:after="0"/>
      </w:pPr>
      <w:r w:rsidRPr="00C1442F">
        <w:t xml:space="preserve">Ad2.) </w:t>
      </w:r>
      <w:r w:rsidR="00424DD9" w:rsidRPr="00143A44">
        <w:rPr>
          <w:szCs w:val="24"/>
        </w:rPr>
        <w:t xml:space="preserve">Na raspisani natječaj </w:t>
      </w:r>
      <w:r w:rsidR="00001803">
        <w:rPr>
          <w:szCs w:val="24"/>
        </w:rPr>
        <w:t>za radno mjesto učitelja</w:t>
      </w:r>
      <w:r w:rsidR="00424DD9" w:rsidRPr="00143A44">
        <w:rPr>
          <w:szCs w:val="24"/>
        </w:rPr>
        <w:t xml:space="preserve"> fizike na neodređeno radno vrijeme, 8 sati tjedno, zaprimljena je jedna zamolba</w:t>
      </w:r>
      <w:r w:rsidR="00143A44">
        <w:rPr>
          <w:szCs w:val="24"/>
        </w:rPr>
        <w:t xml:space="preserve">. </w:t>
      </w:r>
      <w:r w:rsidR="00143A44" w:rsidRPr="00143A44">
        <w:t xml:space="preserve">Na sjednici Povjerenstva za procjenu i vrednovanje kandidata za zapošljavanje </w:t>
      </w:r>
      <w:r w:rsidR="00143A44" w:rsidRPr="00143A44">
        <w:t>u</w:t>
      </w:r>
      <w:r w:rsidR="00143A44" w:rsidRPr="00143A44">
        <w:t>tvrđeno da se na raspisani natječaj nije javio kandidat koji ispunjava uvjete na natječaj</w:t>
      </w:r>
      <w:r w:rsidR="00143A44" w:rsidRPr="00143A44">
        <w:t xml:space="preserve"> te</w:t>
      </w:r>
      <w:r w:rsidR="00143A44" w:rsidRPr="00143A44">
        <w:t xml:space="preserve"> nema potrebe za provedbom procjene i vrednovanja kandidata.</w:t>
      </w:r>
      <w:r w:rsidR="00143A44" w:rsidRPr="00143A44">
        <w:t xml:space="preserve"> Stoga </w:t>
      </w:r>
      <w:r w:rsidR="00143A44" w:rsidRPr="00143A44">
        <w:t>Školsk</w:t>
      </w:r>
      <w:r w:rsidR="00143A44" w:rsidRPr="00143A44">
        <w:t>i odbor, na zahtjev ravnateljice,</w:t>
      </w:r>
      <w:r w:rsidR="00143A44" w:rsidRPr="00143A44">
        <w:t xml:space="preserve"> jednoglasno </w:t>
      </w:r>
      <w:r w:rsidR="00143A44" w:rsidRPr="00143A44">
        <w:t>daje</w:t>
      </w:r>
      <w:r w:rsidR="00143A44" w:rsidRPr="00143A44">
        <w:t xml:space="preserve"> suglasnost za zasnivanje radnog odnosa</w:t>
      </w:r>
      <w:r w:rsidR="00143A44" w:rsidRPr="00143A44">
        <w:t xml:space="preserve"> Antonele Cecić Vidoš, na određeno radno vrijeme (do 5 mjeseci, kada će se ponovo raspisati natječaj za to radno mjesto).</w:t>
      </w:r>
      <w:bookmarkStart w:id="0" w:name="_GoBack"/>
      <w:bookmarkEnd w:id="0"/>
    </w:p>
    <w:p w:rsidR="00143A44" w:rsidRPr="00143A44" w:rsidRDefault="00143A44" w:rsidP="00C1442F">
      <w:pPr>
        <w:spacing w:after="0"/>
      </w:pPr>
      <w:r w:rsidRPr="00143A44">
        <w:rPr>
          <w:szCs w:val="24"/>
        </w:rPr>
        <w:t xml:space="preserve">Na raspisani natječaj za radno mjesto </w:t>
      </w:r>
      <w:r>
        <w:rPr>
          <w:szCs w:val="24"/>
        </w:rPr>
        <w:t xml:space="preserve">stručnog suradnika knjižničara na </w:t>
      </w:r>
      <w:r w:rsidRPr="00143A44">
        <w:rPr>
          <w:szCs w:val="24"/>
        </w:rPr>
        <w:t xml:space="preserve">određeno radno vrijeme, </w:t>
      </w:r>
      <w:r>
        <w:rPr>
          <w:szCs w:val="24"/>
        </w:rPr>
        <w:t>20</w:t>
      </w:r>
      <w:r w:rsidRPr="00143A44">
        <w:rPr>
          <w:szCs w:val="24"/>
        </w:rPr>
        <w:t xml:space="preserve"> sati tjedno, zaprimljena je jedna zamolba</w:t>
      </w:r>
      <w:r>
        <w:rPr>
          <w:szCs w:val="24"/>
        </w:rPr>
        <w:t xml:space="preserve">. </w:t>
      </w:r>
      <w:r w:rsidRPr="00143A44">
        <w:t>Na sjednici Povjerenstva za procjenu i vrednovanje kandidata za zapošljavanje utvrđeno da se na raspisani natječaj nije javio kandidat koji ispunjava uvjete na natječaj te nema potrebe za provedbom procjene i vrednovanja kandidata. Stoga Školski odbor, na zahtjev ravnateljice, jednoglasno daje suglasnost za zasnivanje radnog odnosa Antonele Cecić Vidoš, na određeno radno vrijeme (do 5 mjeseci, kada će se ponovo raspisati natječaj za to radno mjesto).</w:t>
      </w:r>
    </w:p>
    <w:p w:rsidR="00C1442F" w:rsidRDefault="00C1442F" w:rsidP="00C1442F">
      <w:pPr>
        <w:spacing w:after="0"/>
      </w:pPr>
    </w:p>
    <w:p w:rsidR="00B02A92" w:rsidRDefault="00C1442F" w:rsidP="00001803">
      <w:pPr>
        <w:spacing w:after="0"/>
      </w:pPr>
      <w:r w:rsidRPr="00C1442F">
        <w:t>Ad3.)</w:t>
      </w:r>
      <w:r w:rsidR="00001803">
        <w:t xml:space="preserve"> Zbog izvanredne situacije izazvane korona virusom, odgođeno je testiranje već pozvanih kandidata za radno mjesto stručnog suradnika pedagoga (a koji su obaviješteni o odgodi) te nije izvršen izbor za to radno mjesto.</w:t>
      </w:r>
    </w:p>
    <w:p w:rsidR="00D266C0" w:rsidRDefault="00D266C0" w:rsidP="00902EA9">
      <w:pPr>
        <w:spacing w:after="0"/>
      </w:pPr>
    </w:p>
    <w:p w:rsidR="00E6117D" w:rsidRDefault="00E6117D" w:rsidP="00902EA9">
      <w:pPr>
        <w:spacing w:after="0"/>
        <w:jc w:val="right"/>
      </w:pPr>
      <w:r>
        <w:t>Predsjednica Školskog odbora:</w:t>
      </w:r>
    </w:p>
    <w:p w:rsidR="00922CCC" w:rsidRDefault="00E6117D" w:rsidP="00902EA9">
      <w:pPr>
        <w:spacing w:after="0"/>
        <w:jc w:val="right"/>
      </w:pPr>
      <w:r>
        <w:t>Katarina Doša</w:t>
      </w:r>
    </w:p>
    <w:sectPr w:rsidR="00922CCC" w:rsidSect="00922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A523B"/>
    <w:multiLevelType w:val="hybridMultilevel"/>
    <w:tmpl w:val="7658B2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21C11"/>
    <w:multiLevelType w:val="hybridMultilevel"/>
    <w:tmpl w:val="7E96A3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10FA5"/>
    <w:multiLevelType w:val="hybridMultilevel"/>
    <w:tmpl w:val="1464A1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321A53"/>
    <w:multiLevelType w:val="hybridMultilevel"/>
    <w:tmpl w:val="CD12C0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117D"/>
    <w:rsid w:val="00001803"/>
    <w:rsid w:val="000822C4"/>
    <w:rsid w:val="00143A44"/>
    <w:rsid w:val="00424DD9"/>
    <w:rsid w:val="00485E43"/>
    <w:rsid w:val="0063798E"/>
    <w:rsid w:val="006E4FAC"/>
    <w:rsid w:val="007709B7"/>
    <w:rsid w:val="00846786"/>
    <w:rsid w:val="008B4E47"/>
    <w:rsid w:val="00902EA9"/>
    <w:rsid w:val="00922CCC"/>
    <w:rsid w:val="00B02A92"/>
    <w:rsid w:val="00B4322F"/>
    <w:rsid w:val="00B64AD0"/>
    <w:rsid w:val="00C1442F"/>
    <w:rsid w:val="00D266C0"/>
    <w:rsid w:val="00E6117D"/>
    <w:rsid w:val="00EB4B12"/>
    <w:rsid w:val="00F5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5E027-F205-499A-B9C1-E577E0C5C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1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Windows korisnik</cp:lastModifiedBy>
  <cp:revision>9</cp:revision>
  <cp:lastPrinted>2019-10-29T08:00:00Z</cp:lastPrinted>
  <dcterms:created xsi:type="dcterms:W3CDTF">2019-10-17T11:58:00Z</dcterms:created>
  <dcterms:modified xsi:type="dcterms:W3CDTF">2020-03-26T09:57:00Z</dcterms:modified>
</cp:coreProperties>
</file>