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C0D5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 xml:space="preserve">       </w:t>
      </w:r>
      <w:r w:rsidRPr="00AF5812"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133F32DB" wp14:editId="7A8EC00A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774A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REPUBLIKA  HRVATSKA</w:t>
      </w:r>
    </w:p>
    <w:p w14:paraId="34A3439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SPLITSKO-DALMATINSKA ŽUPANIJA</w:t>
      </w:r>
    </w:p>
    <w:p w14:paraId="76651401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OSNOVNA ŠKOLA MILNA</w:t>
      </w:r>
    </w:p>
    <w:p w14:paraId="1EBD58E3" w14:textId="4A8C3331" w:rsidR="002E07C6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KLASA: </w:t>
      </w:r>
      <w:r w:rsidR="00E1315D">
        <w:rPr>
          <w:b/>
          <w:sz w:val="24"/>
          <w:szCs w:val="24"/>
        </w:rPr>
        <w:t>007-04/2</w:t>
      </w:r>
      <w:r w:rsidR="00710F0A">
        <w:rPr>
          <w:b/>
          <w:sz w:val="24"/>
          <w:szCs w:val="24"/>
        </w:rPr>
        <w:t>4</w:t>
      </w:r>
      <w:r w:rsidR="00E1315D">
        <w:rPr>
          <w:b/>
          <w:sz w:val="24"/>
          <w:szCs w:val="24"/>
        </w:rPr>
        <w:t>-0</w:t>
      </w:r>
      <w:r w:rsidR="00DF2531">
        <w:rPr>
          <w:b/>
          <w:sz w:val="24"/>
          <w:szCs w:val="24"/>
        </w:rPr>
        <w:t>2</w:t>
      </w:r>
      <w:r w:rsidR="00E1315D">
        <w:rPr>
          <w:b/>
          <w:sz w:val="24"/>
          <w:szCs w:val="24"/>
        </w:rPr>
        <w:t>/</w:t>
      </w:r>
      <w:r w:rsidR="00710F0A">
        <w:rPr>
          <w:b/>
          <w:sz w:val="24"/>
          <w:szCs w:val="24"/>
        </w:rPr>
        <w:t>02</w:t>
      </w:r>
    </w:p>
    <w:p w14:paraId="6107ACF1" w14:textId="5438EB1D" w:rsidR="00AF5812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URBROJ: </w:t>
      </w:r>
      <w:r w:rsidR="00E1315D">
        <w:rPr>
          <w:b/>
          <w:sz w:val="24"/>
          <w:szCs w:val="24"/>
        </w:rPr>
        <w:t>2181-319-2</w:t>
      </w:r>
      <w:r w:rsidR="00710F0A">
        <w:rPr>
          <w:b/>
          <w:sz w:val="24"/>
          <w:szCs w:val="24"/>
        </w:rPr>
        <w:t>4</w:t>
      </w:r>
      <w:r w:rsidR="00E1315D">
        <w:rPr>
          <w:b/>
          <w:sz w:val="24"/>
          <w:szCs w:val="24"/>
        </w:rPr>
        <w:t>-01</w:t>
      </w:r>
    </w:p>
    <w:p w14:paraId="7E828764" w14:textId="05D5B044" w:rsidR="00AF5812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 </w:t>
      </w:r>
      <w:proofErr w:type="spellStart"/>
      <w:r w:rsidRPr="00EB6AEA">
        <w:rPr>
          <w:b/>
          <w:sz w:val="24"/>
          <w:szCs w:val="24"/>
        </w:rPr>
        <w:t>Milni</w:t>
      </w:r>
      <w:proofErr w:type="spellEnd"/>
      <w:r w:rsidRPr="00EB6AEA">
        <w:rPr>
          <w:b/>
          <w:sz w:val="24"/>
          <w:szCs w:val="24"/>
        </w:rPr>
        <w:t xml:space="preserve">, </w:t>
      </w:r>
      <w:r w:rsidR="00F061D0">
        <w:rPr>
          <w:b/>
          <w:sz w:val="24"/>
          <w:szCs w:val="24"/>
        </w:rPr>
        <w:t>1</w:t>
      </w:r>
      <w:r w:rsidR="00710F0A">
        <w:rPr>
          <w:b/>
          <w:sz w:val="24"/>
          <w:szCs w:val="24"/>
        </w:rPr>
        <w:t>0</w:t>
      </w:r>
      <w:r w:rsidR="002516F9">
        <w:rPr>
          <w:b/>
          <w:sz w:val="24"/>
          <w:szCs w:val="24"/>
        </w:rPr>
        <w:t>.</w:t>
      </w:r>
      <w:r w:rsidR="00710F0A">
        <w:rPr>
          <w:b/>
          <w:sz w:val="24"/>
          <w:szCs w:val="24"/>
        </w:rPr>
        <w:t>01</w:t>
      </w:r>
      <w:r w:rsidR="001478C5">
        <w:rPr>
          <w:b/>
          <w:sz w:val="24"/>
          <w:szCs w:val="24"/>
        </w:rPr>
        <w:t>.</w:t>
      </w:r>
      <w:r w:rsidR="00E8365F">
        <w:rPr>
          <w:b/>
          <w:sz w:val="24"/>
          <w:szCs w:val="24"/>
        </w:rPr>
        <w:t>202</w:t>
      </w:r>
      <w:r w:rsidR="00710F0A">
        <w:rPr>
          <w:b/>
          <w:sz w:val="24"/>
          <w:szCs w:val="24"/>
        </w:rPr>
        <w:t>4</w:t>
      </w:r>
      <w:r w:rsidR="00E8365F">
        <w:rPr>
          <w:b/>
          <w:sz w:val="24"/>
          <w:szCs w:val="24"/>
        </w:rPr>
        <w:t>.</w:t>
      </w:r>
    </w:p>
    <w:p w14:paraId="6C749508" w14:textId="4F86365D" w:rsidR="00E8365F" w:rsidRDefault="00E8365F">
      <w:pPr>
        <w:rPr>
          <w:b/>
          <w:sz w:val="24"/>
          <w:szCs w:val="24"/>
        </w:rPr>
      </w:pPr>
    </w:p>
    <w:p w14:paraId="6AE05B55" w14:textId="7C796EBD" w:rsidR="00E8365F" w:rsidRDefault="00E8365F" w:rsidP="00E8365F">
      <w:pPr>
        <w:jc w:val="center"/>
        <w:rPr>
          <w:b/>
          <w:sz w:val="32"/>
          <w:szCs w:val="32"/>
        </w:rPr>
      </w:pPr>
      <w:r w:rsidRPr="00FD087A">
        <w:rPr>
          <w:b/>
          <w:sz w:val="32"/>
          <w:szCs w:val="32"/>
        </w:rPr>
        <w:t>P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O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Z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I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 xml:space="preserve">V </w:t>
      </w:r>
    </w:p>
    <w:p w14:paraId="599A4EEE" w14:textId="2B47A1A9" w:rsidR="00FD087A" w:rsidRPr="00C73F85" w:rsidRDefault="00FD087A" w:rsidP="00C73F85">
      <w:pPr>
        <w:jc w:val="center"/>
        <w:rPr>
          <w:b/>
          <w:sz w:val="24"/>
          <w:szCs w:val="24"/>
        </w:rPr>
      </w:pPr>
      <w:r w:rsidRPr="00C73F85">
        <w:rPr>
          <w:b/>
          <w:sz w:val="24"/>
          <w:szCs w:val="24"/>
        </w:rPr>
        <w:t>Članovima Školskog odbora Osnovne škole Milna</w:t>
      </w:r>
    </w:p>
    <w:p w14:paraId="7611951A" w14:textId="0B329A5C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Temeljem ukazane potrebe, predsjednica Školskog odbora saziva sjednicu Školskog odbora koja će se održati u </w:t>
      </w:r>
      <w:r w:rsidR="007B4BD4">
        <w:rPr>
          <w:bCs/>
          <w:sz w:val="24"/>
          <w:szCs w:val="24"/>
        </w:rPr>
        <w:t>srijedu</w:t>
      </w:r>
      <w:r w:rsidR="00DB5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31D3F">
        <w:rPr>
          <w:bCs/>
          <w:sz w:val="24"/>
          <w:szCs w:val="24"/>
        </w:rPr>
        <w:t>1</w:t>
      </w:r>
      <w:r w:rsidR="007B4BD4">
        <w:rPr>
          <w:bCs/>
          <w:sz w:val="24"/>
          <w:szCs w:val="24"/>
        </w:rPr>
        <w:t>7</w:t>
      </w:r>
      <w:r w:rsidR="005B25B7">
        <w:rPr>
          <w:bCs/>
          <w:sz w:val="24"/>
          <w:szCs w:val="24"/>
        </w:rPr>
        <w:t xml:space="preserve">. </w:t>
      </w:r>
      <w:r w:rsidR="007B4BD4">
        <w:rPr>
          <w:bCs/>
          <w:sz w:val="24"/>
          <w:szCs w:val="24"/>
        </w:rPr>
        <w:t>siječnja</w:t>
      </w:r>
      <w:r>
        <w:rPr>
          <w:bCs/>
          <w:sz w:val="24"/>
          <w:szCs w:val="24"/>
        </w:rPr>
        <w:t xml:space="preserve"> 202</w:t>
      </w:r>
      <w:r w:rsidR="007B4BD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415782">
        <w:rPr>
          <w:bCs/>
          <w:sz w:val="24"/>
          <w:szCs w:val="24"/>
        </w:rPr>
        <w:t>u 1</w:t>
      </w:r>
      <w:r w:rsidR="00651D6E">
        <w:rPr>
          <w:bCs/>
          <w:sz w:val="24"/>
          <w:szCs w:val="24"/>
        </w:rPr>
        <w:t>2</w:t>
      </w:r>
      <w:r w:rsidR="00415782">
        <w:rPr>
          <w:bCs/>
          <w:sz w:val="24"/>
          <w:szCs w:val="24"/>
        </w:rPr>
        <w:t>.</w:t>
      </w:r>
      <w:r w:rsidR="00651D6E">
        <w:rPr>
          <w:bCs/>
          <w:sz w:val="24"/>
          <w:szCs w:val="24"/>
        </w:rPr>
        <w:t>0</w:t>
      </w:r>
      <w:r w:rsidR="00415782">
        <w:rPr>
          <w:bCs/>
          <w:sz w:val="24"/>
          <w:szCs w:val="24"/>
        </w:rPr>
        <w:t xml:space="preserve">0 h </w:t>
      </w:r>
      <w:r>
        <w:rPr>
          <w:bCs/>
          <w:sz w:val="24"/>
          <w:szCs w:val="24"/>
        </w:rPr>
        <w:t>u knjižnici Škole.</w:t>
      </w:r>
    </w:p>
    <w:p w14:paraId="21C081C5" w14:textId="4745D905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Predlaže se sljedeći dnevni red: </w:t>
      </w:r>
    </w:p>
    <w:p w14:paraId="19CE432C" w14:textId="47ADEDB8" w:rsidR="007B4BD4" w:rsidRDefault="007B4BD4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Usvajanje zapisnika s prethodne sjednice</w:t>
      </w:r>
    </w:p>
    <w:p w14:paraId="768590FE" w14:textId="46DB3153" w:rsidR="007B4BD4" w:rsidRDefault="007B4BD4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Izvješće ravnatelja za 1. obrazovno razdoblje</w:t>
      </w:r>
    </w:p>
    <w:p w14:paraId="62000A8D" w14:textId="71D7CBC9" w:rsidR="007B4BD4" w:rsidRDefault="007B4BD4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Izvješće  o stanju sigurnosti, provođenju preventivnih programa te mjerama poduzetim u cilju zaštite prava učenika u prvom obrazovnom razdoblju</w:t>
      </w:r>
    </w:p>
    <w:p w14:paraId="7EB1C8DD" w14:textId="48A46D5E" w:rsidR="00710F0A" w:rsidRDefault="00710F0A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Donošenje novog pravilnika o radu školske knjižnice</w:t>
      </w:r>
    </w:p>
    <w:p w14:paraId="7EC97600" w14:textId="5C8B31EA" w:rsidR="007B4BD4" w:rsidRDefault="007B4BD4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Suglasnost za zapošljavanje za učitelja razredne nastave – Niko </w:t>
      </w:r>
      <w:proofErr w:type="spellStart"/>
      <w:r>
        <w:rPr>
          <w:bCs/>
          <w:sz w:val="24"/>
          <w:szCs w:val="24"/>
        </w:rPr>
        <w:t>Vujanović</w:t>
      </w:r>
      <w:proofErr w:type="spellEnd"/>
    </w:p>
    <w:p w14:paraId="10AEC8D8" w14:textId="73DDA9F6" w:rsidR="006360C9" w:rsidRDefault="006360C9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Razno</w:t>
      </w:r>
    </w:p>
    <w:p w14:paraId="2EFCD2D0" w14:textId="46B2382B" w:rsidR="00FD087A" w:rsidRDefault="00FD087A" w:rsidP="00FD087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PREDSJEDNICA ŠKOLSKOG ODBORA:</w:t>
      </w:r>
    </w:p>
    <w:p w14:paraId="3E219FDD" w14:textId="0419ECCE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(Kristina Novaković)</w:t>
      </w:r>
    </w:p>
    <w:p w14:paraId="7CB7D302" w14:textId="7E332DE8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0C752834" w14:textId="0593FD61" w:rsidR="004F64A2" w:rsidRDefault="004F64A2" w:rsidP="00FD087A">
      <w:pPr>
        <w:jc w:val="center"/>
        <w:rPr>
          <w:bCs/>
          <w:sz w:val="24"/>
          <w:szCs w:val="24"/>
        </w:rPr>
      </w:pPr>
    </w:p>
    <w:p w14:paraId="196C2558" w14:textId="29EF9167" w:rsidR="004F64A2" w:rsidRDefault="004F64A2" w:rsidP="004F64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Dostaviti: </w:t>
      </w:r>
    </w:p>
    <w:p w14:paraId="66A9DA3B" w14:textId="0CA0F669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4F64A2">
        <w:rPr>
          <w:bCs/>
          <w:sz w:val="24"/>
          <w:szCs w:val="24"/>
        </w:rPr>
        <w:t>Kristina Novaković</w:t>
      </w:r>
    </w:p>
    <w:p w14:paraId="1619D08C" w14:textId="7D50F4E8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 </w:t>
      </w:r>
      <w:proofErr w:type="spellStart"/>
      <w:r>
        <w:rPr>
          <w:bCs/>
          <w:sz w:val="24"/>
          <w:szCs w:val="24"/>
        </w:rPr>
        <w:t>Plazibat</w:t>
      </w:r>
      <w:proofErr w:type="spellEnd"/>
    </w:p>
    <w:p w14:paraId="25D06B08" w14:textId="69383232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Deni Restović</w:t>
      </w:r>
    </w:p>
    <w:p w14:paraId="2BEA8DB2" w14:textId="563126DE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Maria Stipanović</w:t>
      </w:r>
    </w:p>
    <w:p w14:paraId="36ACF375" w14:textId="7926E8DC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Antonela </w:t>
      </w:r>
      <w:proofErr w:type="spellStart"/>
      <w:r>
        <w:rPr>
          <w:bCs/>
          <w:sz w:val="24"/>
          <w:szCs w:val="24"/>
        </w:rPr>
        <w:t>Cecić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Vidoš</w:t>
      </w:r>
      <w:proofErr w:type="spellEnd"/>
      <w:r>
        <w:rPr>
          <w:bCs/>
          <w:sz w:val="24"/>
          <w:szCs w:val="24"/>
        </w:rPr>
        <w:t>, ravnateljica OŠ Milna</w:t>
      </w:r>
    </w:p>
    <w:p w14:paraId="1C7E68CB" w14:textId="6D0D44C1" w:rsidR="004F64A2" w:rsidRPr="005B25B7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5B25B7">
        <w:rPr>
          <w:bCs/>
          <w:sz w:val="24"/>
          <w:szCs w:val="24"/>
        </w:rPr>
        <w:t>Pismohrana</w:t>
      </w:r>
    </w:p>
    <w:p w14:paraId="5AB60087" w14:textId="63B220CD" w:rsidR="00EB6AEA" w:rsidRPr="00E8365F" w:rsidRDefault="00EB6AEA" w:rsidP="00652128">
      <w:pPr>
        <w:rPr>
          <w:b/>
          <w:sz w:val="24"/>
          <w:szCs w:val="24"/>
        </w:rPr>
      </w:pPr>
    </w:p>
    <w:sectPr w:rsidR="00EB6AEA" w:rsidRPr="00E8365F" w:rsidSect="0071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215"/>
    <w:multiLevelType w:val="hybridMultilevel"/>
    <w:tmpl w:val="F4680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EAD"/>
    <w:multiLevelType w:val="hybridMultilevel"/>
    <w:tmpl w:val="47EE0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BD4"/>
    <w:multiLevelType w:val="hybridMultilevel"/>
    <w:tmpl w:val="ECDEC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84A"/>
    <w:multiLevelType w:val="hybridMultilevel"/>
    <w:tmpl w:val="4FFA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4FA"/>
    <w:multiLevelType w:val="hybridMultilevel"/>
    <w:tmpl w:val="04BC2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50221">
    <w:abstractNumId w:val="1"/>
  </w:num>
  <w:num w:numId="2" w16cid:durableId="197134606">
    <w:abstractNumId w:val="4"/>
  </w:num>
  <w:num w:numId="3" w16cid:durableId="1141852061">
    <w:abstractNumId w:val="3"/>
  </w:num>
  <w:num w:numId="4" w16cid:durableId="271014437">
    <w:abstractNumId w:val="2"/>
  </w:num>
  <w:num w:numId="5" w16cid:durableId="3718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12"/>
    <w:rsid w:val="001478C5"/>
    <w:rsid w:val="001D2216"/>
    <w:rsid w:val="001E2802"/>
    <w:rsid w:val="001F4F2E"/>
    <w:rsid w:val="002516F9"/>
    <w:rsid w:val="002E07C6"/>
    <w:rsid w:val="00312750"/>
    <w:rsid w:val="003848F6"/>
    <w:rsid w:val="00415782"/>
    <w:rsid w:val="004F64A2"/>
    <w:rsid w:val="0055680D"/>
    <w:rsid w:val="005B25B7"/>
    <w:rsid w:val="006360C9"/>
    <w:rsid w:val="00651D6E"/>
    <w:rsid w:val="00652128"/>
    <w:rsid w:val="00710F0A"/>
    <w:rsid w:val="0076594D"/>
    <w:rsid w:val="007B4BD4"/>
    <w:rsid w:val="008343E7"/>
    <w:rsid w:val="009B0016"/>
    <w:rsid w:val="00AF5812"/>
    <w:rsid w:val="00B40A0A"/>
    <w:rsid w:val="00B84FFC"/>
    <w:rsid w:val="00C73F85"/>
    <w:rsid w:val="00CF29FE"/>
    <w:rsid w:val="00D655B0"/>
    <w:rsid w:val="00DB5230"/>
    <w:rsid w:val="00DF2531"/>
    <w:rsid w:val="00E1315D"/>
    <w:rsid w:val="00E8365F"/>
    <w:rsid w:val="00EB6AEA"/>
    <w:rsid w:val="00F061D0"/>
    <w:rsid w:val="00F31D3F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531"/>
  <w15:docId w15:val="{B726A94E-54E2-499C-9D97-FAB4D9C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8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5B5-21E9-4323-B19C-39FC801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5</cp:revision>
  <cp:lastPrinted>2024-01-16T08:46:00Z</cp:lastPrinted>
  <dcterms:created xsi:type="dcterms:W3CDTF">2024-01-10T09:52:00Z</dcterms:created>
  <dcterms:modified xsi:type="dcterms:W3CDTF">2024-01-16T08:48:00Z</dcterms:modified>
</cp:coreProperties>
</file>